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E9147" w14:textId="1E07AD7C" w:rsidR="008C4109" w:rsidRPr="00FB10D0" w:rsidRDefault="008C4109" w:rsidP="008C4109">
      <w:pPr>
        <w:spacing w:before="900" w:after="360" w:line="525" w:lineRule="atLeast"/>
        <w:outlineLvl w:val="1"/>
        <w:rPr>
          <w:rFonts w:ascii="Arial" w:eastAsia="Times New Roman" w:hAnsi="Arial" w:cs="Arial"/>
          <w:b/>
          <w:bCs/>
          <w:sz w:val="24"/>
          <w:szCs w:val="24"/>
          <w:lang w:eastAsia="en-GB"/>
        </w:rPr>
      </w:pPr>
      <w:r w:rsidRPr="00FB10D0">
        <w:rPr>
          <w:rFonts w:ascii="Arial" w:eastAsia="Times New Roman" w:hAnsi="Arial" w:cs="Arial"/>
          <w:b/>
          <w:bCs/>
          <w:sz w:val="24"/>
          <w:szCs w:val="24"/>
          <w:lang w:eastAsia="en-GB"/>
        </w:rPr>
        <w:t>Privacy Policy</w:t>
      </w:r>
    </w:p>
    <w:p w14:paraId="3EAD3EB8" w14:textId="089CCAFD" w:rsidR="00D80A06" w:rsidRDefault="00AC7F9F" w:rsidP="008C4109">
      <w:pPr>
        <w:spacing w:before="100" w:beforeAutospacing="1"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1. </w:t>
      </w:r>
      <w:r>
        <w:rPr>
          <w:rFonts w:ascii="Arial" w:eastAsia="Times New Roman" w:hAnsi="Arial" w:cs="Arial"/>
          <w:b/>
          <w:bCs/>
          <w:sz w:val="24"/>
          <w:szCs w:val="24"/>
          <w:lang w:eastAsia="en-GB"/>
        </w:rPr>
        <w:tab/>
      </w:r>
      <w:r w:rsidR="00D80A06">
        <w:rPr>
          <w:rFonts w:ascii="Arial" w:eastAsia="Times New Roman" w:hAnsi="Arial" w:cs="Arial"/>
          <w:b/>
          <w:bCs/>
          <w:sz w:val="24"/>
          <w:szCs w:val="24"/>
          <w:lang w:eastAsia="en-GB"/>
        </w:rPr>
        <w:t xml:space="preserve">About us </w:t>
      </w:r>
    </w:p>
    <w:p w14:paraId="5140874E" w14:textId="12E0A4D3" w:rsidR="008C4109" w:rsidRDefault="00D80A06"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We are </w:t>
      </w:r>
      <w:r w:rsidR="008272F7">
        <w:rPr>
          <w:rFonts w:ascii="Arial" w:eastAsia="Times New Roman" w:hAnsi="Arial" w:cs="Arial"/>
          <w:sz w:val="24"/>
          <w:szCs w:val="24"/>
          <w:lang w:eastAsia="en-GB"/>
        </w:rPr>
        <w:t xml:space="preserve">Regal Chambers </w:t>
      </w:r>
      <w:proofErr w:type="gramStart"/>
      <w:r w:rsidR="008272F7">
        <w:rPr>
          <w:rFonts w:ascii="Arial" w:eastAsia="Times New Roman" w:hAnsi="Arial" w:cs="Arial"/>
          <w:sz w:val="24"/>
          <w:szCs w:val="24"/>
          <w:lang w:eastAsia="en-GB"/>
        </w:rPr>
        <w:t>Surgery</w:t>
      </w:r>
      <w:proofErr w:type="gramEnd"/>
      <w:r w:rsidR="008272F7">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and we are </w:t>
      </w:r>
      <w:r w:rsidR="00192CC5">
        <w:rPr>
          <w:rFonts w:ascii="Arial" w:eastAsia="Times New Roman" w:hAnsi="Arial" w:cs="Arial"/>
          <w:sz w:val="24"/>
          <w:szCs w:val="24"/>
          <w:lang w:eastAsia="en-GB"/>
        </w:rPr>
        <w:t xml:space="preserve">the data controller for the information we hold about you. </w:t>
      </w:r>
      <w:r>
        <w:rPr>
          <w:rFonts w:ascii="Arial" w:eastAsia="Times New Roman" w:hAnsi="Arial" w:cs="Arial"/>
          <w:sz w:val="24"/>
          <w:szCs w:val="24"/>
          <w:lang w:eastAsia="en-GB"/>
        </w:rPr>
        <w:t xml:space="preserve">A data controller is the organisation </w:t>
      </w:r>
      <w:r w:rsidRPr="00D80A06">
        <w:rPr>
          <w:rFonts w:ascii="Arial" w:eastAsia="Times New Roman" w:hAnsi="Arial" w:cs="Arial"/>
          <w:sz w:val="24"/>
          <w:szCs w:val="24"/>
          <w:lang w:eastAsia="en-GB"/>
        </w:rPr>
        <w:t>that makes decisions about the personal data that is being collected and processed and we are ultimately in charge of and responsible for the processing.</w:t>
      </w:r>
    </w:p>
    <w:p w14:paraId="007533A5" w14:textId="1CC596A5" w:rsidR="008272F7" w:rsidRDefault="00D80A06"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You can contact us in relation to this policy and any queries about it and/or to access your rights by contacting us using the below details.</w:t>
      </w:r>
      <w:r w:rsidR="006D5382">
        <w:rPr>
          <w:rFonts w:ascii="Arial" w:eastAsia="Times New Roman" w:hAnsi="Arial" w:cs="Arial"/>
          <w:sz w:val="24"/>
          <w:szCs w:val="24"/>
          <w:lang w:eastAsia="en-GB"/>
        </w:rPr>
        <w:t xml:space="preserve"> </w:t>
      </w:r>
    </w:p>
    <w:p w14:paraId="76E58F27" w14:textId="4DC416FC" w:rsidR="008272F7" w:rsidRDefault="008272F7"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50 Bancroft, Hitchin, Hertfordshire.  SG5 1LL</w:t>
      </w:r>
    </w:p>
    <w:p w14:paraId="3F1F3E32" w14:textId="6F71FBB0" w:rsidR="008272F7" w:rsidRDefault="008272F7"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Telephone: 01462 453232</w:t>
      </w:r>
    </w:p>
    <w:p w14:paraId="387C3725" w14:textId="74FC14D9" w:rsidR="008272F7" w:rsidRDefault="008272F7"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Email: </w:t>
      </w:r>
      <w:hyperlink r:id="rId11" w:history="1">
        <w:r w:rsidRPr="00162DF3">
          <w:rPr>
            <w:rStyle w:val="Hyperlink"/>
            <w:rFonts w:ascii="Arial" w:eastAsia="Times New Roman" w:hAnsi="Arial" w:cs="Arial"/>
            <w:sz w:val="24"/>
            <w:szCs w:val="24"/>
            <w:lang w:eastAsia="en-GB"/>
          </w:rPr>
          <w:t>E82075.regalchamberssurgery@nhs.net</w:t>
        </w:r>
      </w:hyperlink>
      <w:r>
        <w:rPr>
          <w:rFonts w:ascii="Arial" w:eastAsia="Times New Roman" w:hAnsi="Arial" w:cs="Arial"/>
          <w:sz w:val="24"/>
          <w:szCs w:val="24"/>
          <w:lang w:eastAsia="en-GB"/>
        </w:rPr>
        <w:t xml:space="preserve"> </w:t>
      </w:r>
    </w:p>
    <w:p w14:paraId="5174BB59" w14:textId="5BBAF695" w:rsidR="006D5382" w:rsidRPr="00AE528D" w:rsidRDefault="006D5382" w:rsidP="008C4109">
      <w:pPr>
        <w:spacing w:before="100" w:beforeAutospacing="1" w:after="100" w:afterAutospacing="1"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Please use these details, should you wish to speak to our Data Protection Officer</w:t>
      </w:r>
      <w:r w:rsidR="00AC7F9F">
        <w:rPr>
          <w:rFonts w:ascii="Arial" w:eastAsia="Times New Roman" w:hAnsi="Arial" w:cs="Arial"/>
          <w:color w:val="000000" w:themeColor="text1"/>
          <w:sz w:val="24"/>
          <w:szCs w:val="24"/>
          <w:lang w:eastAsia="en-GB"/>
        </w:rPr>
        <w:t>.</w:t>
      </w:r>
    </w:p>
    <w:p w14:paraId="5D46185A" w14:textId="77777777" w:rsidR="008272F7" w:rsidRDefault="00D80A06"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We are registered with the Information Commissioners Office (ICO) and our r</w:t>
      </w:r>
      <w:r w:rsidR="008C4109" w:rsidRPr="00FB10D0">
        <w:rPr>
          <w:rFonts w:ascii="Arial" w:eastAsia="Times New Roman" w:hAnsi="Arial" w:cs="Arial"/>
          <w:sz w:val="24"/>
          <w:szCs w:val="24"/>
          <w:lang w:eastAsia="en-GB"/>
        </w:rPr>
        <w:t>egistration number</w:t>
      </w:r>
      <w:r>
        <w:rPr>
          <w:rFonts w:ascii="Arial" w:eastAsia="Times New Roman" w:hAnsi="Arial" w:cs="Arial"/>
          <w:sz w:val="24"/>
          <w:szCs w:val="24"/>
          <w:lang w:eastAsia="en-GB"/>
        </w:rPr>
        <w:t xml:space="preserve"> is</w:t>
      </w:r>
      <w:r w:rsidR="008C4109" w:rsidRPr="00FB10D0">
        <w:rPr>
          <w:rFonts w:ascii="Arial" w:eastAsia="Times New Roman" w:hAnsi="Arial" w:cs="Arial"/>
          <w:sz w:val="24"/>
          <w:szCs w:val="24"/>
          <w:lang w:eastAsia="en-GB"/>
        </w:rPr>
        <w:t>:</w:t>
      </w:r>
      <w:r w:rsidR="008272F7">
        <w:rPr>
          <w:rFonts w:ascii="Arial" w:eastAsia="Times New Roman" w:hAnsi="Arial" w:cs="Arial"/>
          <w:sz w:val="24"/>
          <w:szCs w:val="24"/>
          <w:lang w:eastAsia="en-GB"/>
        </w:rPr>
        <w:t xml:space="preserve"> Z6280650</w:t>
      </w:r>
    </w:p>
    <w:p w14:paraId="29B60D56" w14:textId="3EF53519" w:rsidR="008C4109" w:rsidRPr="00FB10D0" w:rsidRDefault="00D80A06" w:rsidP="008C4109">
      <w:pPr>
        <w:spacing w:before="100" w:beforeAutospacing="1" w:after="100" w:afterAutospacing="1" w:line="240" w:lineRule="auto"/>
        <w:rPr>
          <w:rFonts w:ascii="Arial" w:eastAsia="Times New Roman" w:hAnsi="Arial" w:cs="Arial"/>
          <w:sz w:val="24"/>
          <w:szCs w:val="24"/>
          <w:lang w:eastAsia="en-GB"/>
        </w:rPr>
      </w:pPr>
      <w:r w:rsidRPr="00D80A06">
        <w:rPr>
          <w:rFonts w:ascii="Arial" w:eastAsia="Times New Roman" w:hAnsi="Arial" w:cs="Arial"/>
          <w:sz w:val="24"/>
          <w:szCs w:val="24"/>
          <w:lang w:eastAsia="en-GB"/>
        </w:rPr>
        <w:t>A</w:t>
      </w:r>
      <w:r w:rsidR="008272F7">
        <w:rPr>
          <w:rFonts w:ascii="Arial" w:eastAsia="Times New Roman" w:hAnsi="Arial" w:cs="Arial"/>
          <w:sz w:val="24"/>
          <w:szCs w:val="24"/>
          <w:lang w:eastAsia="en-GB"/>
        </w:rPr>
        <w:t>t Regal Chambers Surgery</w:t>
      </w:r>
      <w:r>
        <w:rPr>
          <w:rFonts w:ascii="Arial" w:eastAsia="Times New Roman" w:hAnsi="Arial" w:cs="Arial"/>
          <w:sz w:val="24"/>
          <w:szCs w:val="24"/>
          <w:lang w:eastAsia="en-GB"/>
        </w:rPr>
        <w:t>,</w:t>
      </w:r>
      <w:r w:rsidR="008C4109" w:rsidRPr="00FB10D0">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we are </w:t>
      </w:r>
      <w:r w:rsidR="008C4109" w:rsidRPr="00FB10D0">
        <w:rPr>
          <w:rFonts w:ascii="Arial" w:eastAsia="Times New Roman" w:hAnsi="Arial" w:cs="Arial"/>
          <w:sz w:val="24"/>
          <w:szCs w:val="24"/>
          <w:lang w:eastAsia="en-GB"/>
        </w:rPr>
        <w:t>committed to protecting and respecting your privacy</w:t>
      </w:r>
      <w:r w:rsidR="00192CC5">
        <w:rPr>
          <w:rFonts w:ascii="Arial" w:eastAsia="Times New Roman" w:hAnsi="Arial" w:cs="Arial"/>
          <w:sz w:val="24"/>
          <w:szCs w:val="24"/>
          <w:lang w:eastAsia="en-GB"/>
        </w:rPr>
        <w:t xml:space="preserve">, informing you of your rights under Data Protection legislation and giving you access to these rights. </w:t>
      </w:r>
    </w:p>
    <w:p w14:paraId="482A73D5" w14:textId="29716ACF"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This Privacy Policy sets out important details about information </w:t>
      </w:r>
      <w:r w:rsidR="008272F7">
        <w:rPr>
          <w:rFonts w:ascii="Arial" w:eastAsia="Times New Roman" w:hAnsi="Arial" w:cs="Arial"/>
          <w:sz w:val="24"/>
          <w:szCs w:val="24"/>
          <w:lang w:eastAsia="en-GB"/>
        </w:rPr>
        <w:t>that Regal Chambers Surgery</w:t>
      </w:r>
      <w:r w:rsidRPr="00FB10D0">
        <w:rPr>
          <w:rFonts w:ascii="Arial" w:eastAsia="Times New Roman" w:hAnsi="Arial" w:cs="Arial"/>
          <w:sz w:val="24"/>
          <w:szCs w:val="24"/>
          <w:lang w:eastAsia="en-GB"/>
        </w:rPr>
        <w:t xml:space="preserve"> and </w:t>
      </w:r>
      <w:r w:rsidR="00013CBD" w:rsidRPr="00FB10D0">
        <w:rPr>
          <w:rFonts w:ascii="Arial" w:eastAsia="Times New Roman" w:hAnsi="Arial" w:cs="Arial"/>
          <w:sz w:val="24"/>
          <w:szCs w:val="24"/>
          <w:lang w:eastAsia="en-GB"/>
        </w:rPr>
        <w:t>staff</w:t>
      </w:r>
      <w:r w:rsidRPr="00FB10D0">
        <w:rPr>
          <w:rFonts w:ascii="Arial" w:eastAsia="Times New Roman" w:hAnsi="Arial" w:cs="Arial"/>
          <w:sz w:val="24"/>
          <w:szCs w:val="24"/>
          <w:lang w:eastAsia="en-GB"/>
        </w:rPr>
        <w:t xml:space="preserve"> responsible for your care and treatment may collect and hold about you, how that information may be used and your legal rights.</w:t>
      </w:r>
    </w:p>
    <w:p w14:paraId="1FAA992F" w14:textId="747798D6"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will review this Privacy Policy on a regular </w:t>
      </w:r>
      <w:r w:rsidR="00F631EE" w:rsidRPr="00FB10D0">
        <w:rPr>
          <w:rFonts w:ascii="Arial" w:eastAsia="Times New Roman" w:hAnsi="Arial" w:cs="Arial"/>
          <w:sz w:val="24"/>
          <w:szCs w:val="24"/>
          <w:lang w:eastAsia="en-GB"/>
        </w:rPr>
        <w:t>basis,</w:t>
      </w:r>
      <w:r w:rsidRPr="00FB10D0">
        <w:rPr>
          <w:rFonts w:ascii="Arial" w:eastAsia="Times New Roman" w:hAnsi="Arial" w:cs="Arial"/>
          <w:sz w:val="24"/>
          <w:szCs w:val="24"/>
          <w:lang w:eastAsia="en-GB"/>
        </w:rPr>
        <w:t xml:space="preserve"> and we advise you to check back on our website for the latest version.</w:t>
      </w:r>
    </w:p>
    <w:p w14:paraId="6EC35BA4" w14:textId="22805485" w:rsidR="008C4109" w:rsidRPr="00FB10D0" w:rsidRDefault="00AC7F9F" w:rsidP="00AC7F9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2.</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Who has information about me?</w:t>
      </w:r>
    </w:p>
    <w:p w14:paraId="1EC7EBED" w14:textId="7D1E6E23" w:rsidR="008C4109" w:rsidRPr="00FB10D0" w:rsidRDefault="0092767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For your healthcare</w:t>
      </w:r>
      <w:r w:rsidR="00AC7F9F">
        <w:rPr>
          <w:rFonts w:ascii="Arial" w:eastAsia="Times New Roman" w:hAnsi="Arial" w:cs="Arial"/>
          <w:sz w:val="24"/>
          <w:szCs w:val="24"/>
          <w:lang w:eastAsia="en-GB"/>
        </w:rPr>
        <w:t>,</w:t>
      </w:r>
      <w:r w:rsidRPr="00FB10D0">
        <w:rPr>
          <w:rFonts w:ascii="Arial" w:eastAsia="Times New Roman" w:hAnsi="Arial" w:cs="Arial"/>
          <w:sz w:val="24"/>
          <w:szCs w:val="24"/>
          <w:lang w:eastAsia="en-GB"/>
        </w:rPr>
        <w:t xml:space="preserve"> </w:t>
      </w:r>
      <w:r w:rsidR="00D80A06" w:rsidRPr="00FB10D0">
        <w:rPr>
          <w:rFonts w:ascii="Arial" w:eastAsia="Times New Roman" w:hAnsi="Arial" w:cs="Arial"/>
          <w:sz w:val="24"/>
          <w:szCs w:val="24"/>
          <w:lang w:eastAsia="en-GB"/>
        </w:rPr>
        <w:t>several</w:t>
      </w:r>
      <w:r w:rsidRPr="00FB10D0">
        <w:rPr>
          <w:rFonts w:ascii="Arial" w:eastAsia="Times New Roman" w:hAnsi="Arial" w:cs="Arial"/>
          <w:sz w:val="24"/>
          <w:szCs w:val="24"/>
          <w:lang w:eastAsia="en-GB"/>
        </w:rPr>
        <w:t xml:space="preserve"> care providers hold and share information about you, </w:t>
      </w:r>
      <w:proofErr w:type="gramStart"/>
      <w:r w:rsidRPr="00FB10D0">
        <w:rPr>
          <w:rFonts w:ascii="Arial" w:eastAsia="Times New Roman" w:hAnsi="Arial" w:cs="Arial"/>
          <w:sz w:val="24"/>
          <w:szCs w:val="24"/>
          <w:lang w:eastAsia="en-GB"/>
        </w:rPr>
        <w:t>in order to</w:t>
      </w:r>
      <w:proofErr w:type="gramEnd"/>
      <w:r w:rsidRPr="00FB10D0">
        <w:rPr>
          <w:rFonts w:ascii="Arial" w:eastAsia="Times New Roman" w:hAnsi="Arial" w:cs="Arial"/>
          <w:sz w:val="24"/>
          <w:szCs w:val="24"/>
          <w:lang w:eastAsia="en-GB"/>
        </w:rPr>
        <w:t xml:space="preserve"> provide safe and effective care</w:t>
      </w:r>
      <w:r w:rsidR="00FC3AAF" w:rsidRPr="00FB10D0">
        <w:rPr>
          <w:rFonts w:ascii="Arial" w:eastAsia="Times New Roman" w:hAnsi="Arial" w:cs="Arial"/>
          <w:sz w:val="24"/>
          <w:szCs w:val="24"/>
          <w:lang w:eastAsia="en-GB"/>
        </w:rPr>
        <w:t xml:space="preserve">.  In our locality for </w:t>
      </w:r>
      <w:r w:rsidR="00F35265" w:rsidRPr="00FB10D0">
        <w:rPr>
          <w:rFonts w:ascii="Arial" w:eastAsia="Times New Roman" w:hAnsi="Arial" w:cs="Arial"/>
          <w:sz w:val="24"/>
          <w:szCs w:val="24"/>
          <w:lang w:eastAsia="en-GB"/>
        </w:rPr>
        <w:t>example</w:t>
      </w:r>
      <w:r w:rsidR="008272F7">
        <w:rPr>
          <w:rFonts w:ascii="Arial" w:eastAsia="Times New Roman" w:hAnsi="Arial" w:cs="Arial"/>
          <w:sz w:val="24"/>
          <w:szCs w:val="24"/>
          <w:lang w:eastAsia="en-GB"/>
        </w:rPr>
        <w:t xml:space="preserve"> local acute hospital providers, community NHS providers, Primary Care Network</w:t>
      </w:r>
      <w:r w:rsidR="007615BA">
        <w:rPr>
          <w:rFonts w:ascii="Arial" w:eastAsia="Times New Roman" w:hAnsi="Arial" w:cs="Arial"/>
          <w:sz w:val="24"/>
          <w:szCs w:val="24"/>
          <w:lang w:eastAsia="en-GB"/>
        </w:rPr>
        <w:t>/Extended Access Service</w:t>
      </w:r>
      <w:r w:rsidR="008272F7">
        <w:rPr>
          <w:rFonts w:ascii="Arial" w:eastAsia="Times New Roman" w:hAnsi="Arial" w:cs="Arial"/>
          <w:sz w:val="24"/>
          <w:szCs w:val="24"/>
          <w:lang w:eastAsia="en-GB"/>
        </w:rPr>
        <w:t>.</w:t>
      </w:r>
    </w:p>
    <w:p w14:paraId="24CD99A5" w14:textId="38E671A0" w:rsidR="00F35265" w:rsidRPr="00FB10D0" w:rsidRDefault="00F35265"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 xml:space="preserve">Information is shared for your direct care purposes. </w:t>
      </w:r>
      <w:r w:rsidR="00D74077" w:rsidRPr="00FB10D0">
        <w:rPr>
          <w:rFonts w:ascii="Arial" w:eastAsia="Times New Roman" w:hAnsi="Arial" w:cs="Arial"/>
          <w:sz w:val="24"/>
          <w:szCs w:val="24"/>
          <w:lang w:eastAsia="en-GB"/>
        </w:rPr>
        <w:t xml:space="preserve">There may be instances where we are required under legislation </w:t>
      </w:r>
      <w:r w:rsidR="00EF7B4E" w:rsidRPr="00FB10D0">
        <w:rPr>
          <w:rFonts w:ascii="Arial" w:eastAsia="Times New Roman" w:hAnsi="Arial" w:cs="Arial"/>
          <w:sz w:val="24"/>
          <w:szCs w:val="24"/>
          <w:lang w:eastAsia="en-GB"/>
        </w:rPr>
        <w:t>to share information, but we will only do so if we have a legal basis.</w:t>
      </w:r>
      <w:r w:rsidR="61A9C461" w:rsidRPr="2FF719CB">
        <w:rPr>
          <w:rFonts w:ascii="Arial" w:eastAsia="Times New Roman" w:hAnsi="Arial" w:cs="Arial"/>
          <w:sz w:val="24"/>
          <w:szCs w:val="24"/>
          <w:lang w:eastAsia="en-GB"/>
        </w:rPr>
        <w:t xml:space="preserve"> </w:t>
      </w:r>
    </w:p>
    <w:p w14:paraId="76B29AFE" w14:textId="41EFD6C6" w:rsidR="008C4109" w:rsidRPr="00FB10D0" w:rsidRDefault="00AC7F9F" w:rsidP="00AC7F9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3.</w:t>
      </w:r>
      <w:r>
        <w:rPr>
          <w:rFonts w:ascii="Arial" w:eastAsia="Times New Roman" w:hAnsi="Arial" w:cs="Arial"/>
          <w:b/>
          <w:bCs/>
          <w:sz w:val="24"/>
          <w:szCs w:val="24"/>
          <w:lang w:eastAsia="en-GB"/>
        </w:rPr>
        <w:tab/>
      </w:r>
      <w:r w:rsidR="00712858">
        <w:rPr>
          <w:rFonts w:ascii="Arial" w:eastAsia="Times New Roman" w:hAnsi="Arial" w:cs="Arial"/>
          <w:b/>
          <w:bCs/>
          <w:sz w:val="24"/>
          <w:szCs w:val="24"/>
          <w:lang w:eastAsia="en-GB"/>
        </w:rPr>
        <w:t>I</w:t>
      </w:r>
      <w:r w:rsidR="008C4109" w:rsidRPr="00FB10D0">
        <w:rPr>
          <w:rFonts w:ascii="Arial" w:eastAsia="Times New Roman" w:hAnsi="Arial" w:cs="Arial"/>
          <w:b/>
          <w:bCs/>
          <w:sz w:val="24"/>
          <w:szCs w:val="24"/>
          <w:lang w:eastAsia="en-GB"/>
        </w:rPr>
        <w:t xml:space="preserve">nformation </w:t>
      </w:r>
      <w:r w:rsidR="00712858">
        <w:rPr>
          <w:rFonts w:ascii="Arial" w:eastAsia="Times New Roman" w:hAnsi="Arial" w:cs="Arial"/>
          <w:b/>
          <w:bCs/>
          <w:sz w:val="24"/>
          <w:szCs w:val="24"/>
          <w:lang w:eastAsia="en-GB"/>
        </w:rPr>
        <w:t>we</w:t>
      </w:r>
      <w:r w:rsidR="008C4109" w:rsidRPr="00FB10D0">
        <w:rPr>
          <w:rFonts w:ascii="Arial" w:eastAsia="Times New Roman" w:hAnsi="Arial" w:cs="Arial"/>
          <w:b/>
          <w:bCs/>
          <w:sz w:val="24"/>
          <w:szCs w:val="24"/>
          <w:lang w:eastAsia="en-GB"/>
        </w:rPr>
        <w:t xml:space="preserve"> hold about you</w:t>
      </w:r>
    </w:p>
    <w:p w14:paraId="3CF0EF7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hold 2 types of data about you.</w:t>
      </w:r>
    </w:p>
    <w:p w14:paraId="021EB4EC" w14:textId="2F569F4A" w:rsidR="008C4109" w:rsidRPr="00FB10D0" w:rsidRDefault="00D1614A" w:rsidP="00D1614A">
      <w:pPr>
        <w:spacing w:before="100" w:beforeAutospacing="1" w:after="100" w:afterAutospacing="1" w:line="240" w:lineRule="auto"/>
        <w:ind w:firstLine="360"/>
        <w:rPr>
          <w:rFonts w:ascii="Arial" w:eastAsia="Times New Roman" w:hAnsi="Arial" w:cs="Arial"/>
          <w:b/>
          <w:bCs/>
          <w:sz w:val="24"/>
          <w:szCs w:val="24"/>
          <w:lang w:eastAsia="en-GB"/>
        </w:rPr>
      </w:pPr>
      <w:r>
        <w:rPr>
          <w:rFonts w:ascii="Arial" w:eastAsia="Times New Roman" w:hAnsi="Arial" w:cs="Arial"/>
          <w:b/>
          <w:bCs/>
          <w:sz w:val="24"/>
          <w:szCs w:val="24"/>
          <w:lang w:eastAsia="en-GB"/>
        </w:rPr>
        <w:t>a)</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Personal data</w:t>
      </w:r>
      <w:r w:rsidR="003A7E36">
        <w:rPr>
          <w:rFonts w:ascii="Arial" w:eastAsia="Times New Roman" w:hAnsi="Arial" w:cs="Arial"/>
          <w:b/>
          <w:bCs/>
          <w:sz w:val="24"/>
          <w:szCs w:val="24"/>
          <w:lang w:eastAsia="en-GB"/>
        </w:rPr>
        <w:t xml:space="preserve"> (data which </w:t>
      </w:r>
      <w:r>
        <w:rPr>
          <w:rFonts w:ascii="Arial" w:eastAsia="Times New Roman" w:hAnsi="Arial" w:cs="Arial"/>
          <w:b/>
          <w:bCs/>
          <w:sz w:val="24"/>
          <w:szCs w:val="24"/>
          <w:lang w:eastAsia="en-GB"/>
        </w:rPr>
        <w:t>i</w:t>
      </w:r>
      <w:r w:rsidR="003A7E36">
        <w:rPr>
          <w:rFonts w:ascii="Arial" w:eastAsia="Times New Roman" w:hAnsi="Arial" w:cs="Arial"/>
          <w:b/>
          <w:bCs/>
          <w:sz w:val="24"/>
          <w:szCs w:val="24"/>
          <w:lang w:eastAsia="en-GB"/>
        </w:rPr>
        <w:t>dentifies you)</w:t>
      </w:r>
    </w:p>
    <w:p w14:paraId="6F0F604D" w14:textId="71D291CE" w:rsidR="008C4109" w:rsidRPr="00FB10D0" w:rsidRDefault="008C4109" w:rsidP="008C4109">
      <w:pPr>
        <w:numPr>
          <w:ilvl w:val="0"/>
          <w:numId w:val="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Personal data only includes information relating to natural persons</w:t>
      </w:r>
      <w:r w:rsidR="009054FA">
        <w:rPr>
          <w:rFonts w:ascii="Arial" w:eastAsia="Times New Roman" w:hAnsi="Arial" w:cs="Arial"/>
          <w:sz w:val="24"/>
          <w:szCs w:val="24"/>
          <w:lang w:eastAsia="en-GB"/>
        </w:rPr>
        <w:t xml:space="preserve">, i.e. name, phone number, email address, address, date of birth, etc. </w:t>
      </w:r>
    </w:p>
    <w:p w14:paraId="3BEE6E60" w14:textId="462108F2" w:rsidR="008C4109" w:rsidRPr="00FB10D0" w:rsidRDefault="008C4109" w:rsidP="008C4109">
      <w:pPr>
        <w:numPr>
          <w:ilvl w:val="0"/>
          <w:numId w:val="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Personal data may also include special categories of personal data or criminal conviction and offences data. These </w:t>
      </w:r>
      <w:r w:rsidR="00F631EE" w:rsidRPr="00FB10D0">
        <w:rPr>
          <w:rFonts w:ascii="Arial" w:eastAsia="Times New Roman" w:hAnsi="Arial" w:cs="Arial"/>
          <w:sz w:val="24"/>
          <w:szCs w:val="24"/>
          <w:lang w:eastAsia="en-GB"/>
        </w:rPr>
        <w:t>are</w:t>
      </w:r>
      <w:r w:rsidRPr="00FB10D0">
        <w:rPr>
          <w:rFonts w:ascii="Arial" w:eastAsia="Times New Roman" w:hAnsi="Arial" w:cs="Arial"/>
          <w:sz w:val="24"/>
          <w:szCs w:val="24"/>
          <w:lang w:eastAsia="en-GB"/>
        </w:rPr>
        <w:t xml:space="preserve"> more </w:t>
      </w:r>
      <w:r w:rsidR="00F631EE" w:rsidRPr="00FB10D0">
        <w:rPr>
          <w:rFonts w:ascii="Arial" w:eastAsia="Times New Roman" w:hAnsi="Arial" w:cs="Arial"/>
          <w:sz w:val="24"/>
          <w:szCs w:val="24"/>
          <w:lang w:eastAsia="en-GB"/>
        </w:rPr>
        <w:t>sensitive,</w:t>
      </w:r>
      <w:r w:rsidRPr="00FB10D0">
        <w:rPr>
          <w:rFonts w:ascii="Arial" w:eastAsia="Times New Roman" w:hAnsi="Arial" w:cs="Arial"/>
          <w:sz w:val="24"/>
          <w:szCs w:val="24"/>
          <w:lang w:eastAsia="en-GB"/>
        </w:rPr>
        <w:t xml:space="preserve"> </w:t>
      </w:r>
      <w:r w:rsidR="008272F7">
        <w:rPr>
          <w:rFonts w:ascii="Arial" w:eastAsia="Times New Roman" w:hAnsi="Arial" w:cs="Arial"/>
          <w:sz w:val="24"/>
          <w:szCs w:val="24"/>
          <w:lang w:eastAsia="en-GB"/>
        </w:rPr>
        <w:t xml:space="preserve">and Regal Chambers Surgery </w:t>
      </w:r>
      <w:r w:rsidRPr="00FB10D0">
        <w:rPr>
          <w:rFonts w:ascii="Arial" w:eastAsia="Times New Roman" w:hAnsi="Arial" w:cs="Arial"/>
          <w:sz w:val="24"/>
          <w:szCs w:val="24"/>
          <w:lang w:eastAsia="en-GB"/>
        </w:rPr>
        <w:t>may only process them in more limited circumstances.</w:t>
      </w:r>
    </w:p>
    <w:p w14:paraId="450D21C8" w14:textId="77777777" w:rsidR="008C4109" w:rsidRPr="00FB10D0" w:rsidRDefault="008C4109" w:rsidP="008C4109">
      <w:pPr>
        <w:numPr>
          <w:ilvl w:val="0"/>
          <w:numId w:val="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Pseudonymised data can help reduce privacy risks by making it more difficult to identify individuals, but it is still personal data.</w:t>
      </w:r>
    </w:p>
    <w:p w14:paraId="23D5C562" w14:textId="7209B980" w:rsidR="008C4109" w:rsidRPr="00D1614A" w:rsidRDefault="00D1614A" w:rsidP="00D1614A">
      <w:pPr>
        <w:spacing w:before="100" w:beforeAutospacing="1" w:after="100" w:afterAutospacing="1" w:line="240" w:lineRule="auto"/>
        <w:ind w:left="360"/>
        <w:rPr>
          <w:rFonts w:ascii="Arial" w:eastAsia="Times New Roman" w:hAnsi="Arial" w:cs="Arial"/>
          <w:b/>
          <w:bCs/>
          <w:sz w:val="24"/>
          <w:szCs w:val="24"/>
          <w:lang w:eastAsia="en-GB"/>
        </w:rPr>
      </w:pPr>
      <w:r>
        <w:rPr>
          <w:rFonts w:ascii="Arial" w:eastAsia="Times New Roman" w:hAnsi="Arial" w:cs="Arial"/>
          <w:b/>
          <w:bCs/>
          <w:sz w:val="24"/>
          <w:szCs w:val="24"/>
          <w:lang w:eastAsia="en-GB"/>
        </w:rPr>
        <w:t>b)</w:t>
      </w:r>
      <w:r>
        <w:rPr>
          <w:rFonts w:ascii="Arial" w:eastAsia="Times New Roman" w:hAnsi="Arial" w:cs="Arial"/>
          <w:b/>
          <w:bCs/>
          <w:sz w:val="24"/>
          <w:szCs w:val="24"/>
          <w:lang w:eastAsia="en-GB"/>
        </w:rPr>
        <w:tab/>
      </w:r>
      <w:r w:rsidR="008C4109" w:rsidRPr="00D1614A">
        <w:rPr>
          <w:rFonts w:ascii="Arial" w:eastAsia="Times New Roman" w:hAnsi="Arial" w:cs="Arial"/>
          <w:b/>
          <w:bCs/>
          <w:sz w:val="24"/>
          <w:szCs w:val="24"/>
          <w:lang w:eastAsia="en-GB"/>
        </w:rPr>
        <w:t>Special Category (sensitive data)</w:t>
      </w:r>
    </w:p>
    <w:p w14:paraId="5B01FE44" w14:textId="77777777" w:rsidR="008C4109" w:rsidRPr="00FB10D0" w:rsidRDefault="008C4109" w:rsidP="00D80A06">
      <w:pPr>
        <w:spacing w:before="100" w:beforeAutospacing="1" w:after="100" w:afterAutospacing="1" w:line="240" w:lineRule="auto"/>
        <w:ind w:left="284"/>
        <w:rPr>
          <w:rFonts w:ascii="Arial" w:eastAsia="Times New Roman" w:hAnsi="Arial" w:cs="Arial"/>
          <w:sz w:val="24"/>
          <w:szCs w:val="24"/>
          <w:lang w:eastAsia="en-GB"/>
        </w:rPr>
      </w:pPr>
      <w:r w:rsidRPr="00FB10D0">
        <w:rPr>
          <w:rFonts w:ascii="Arial" w:eastAsia="Times New Roman" w:hAnsi="Arial" w:cs="Arial"/>
          <w:sz w:val="24"/>
          <w:szCs w:val="24"/>
          <w:lang w:eastAsia="en-GB"/>
        </w:rPr>
        <w:t>This sort of data could include:</w:t>
      </w:r>
    </w:p>
    <w:p w14:paraId="76846359"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racial or ethnic origin</w:t>
      </w:r>
    </w:p>
    <w:p w14:paraId="4FE435B5"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political opinions</w:t>
      </w:r>
    </w:p>
    <w:p w14:paraId="00ED3BA5"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religious or philosophical beliefs</w:t>
      </w:r>
    </w:p>
    <w:p w14:paraId="2815E915"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trade union membership</w:t>
      </w:r>
    </w:p>
    <w:p w14:paraId="6B9B90B0"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genetic data</w:t>
      </w:r>
    </w:p>
    <w:p w14:paraId="4A0A8EE9"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biometric data (where used for identification purposes)</w:t>
      </w:r>
    </w:p>
    <w:p w14:paraId="12195026"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health</w:t>
      </w:r>
    </w:p>
    <w:p w14:paraId="70246A90" w14:textId="77777777" w:rsidR="008C4109" w:rsidRPr="00FB10D0" w:rsidRDefault="008C4109" w:rsidP="00D80A06">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sex life</w:t>
      </w:r>
    </w:p>
    <w:p w14:paraId="1C6DA41E" w14:textId="0949697A" w:rsidR="008C4109" w:rsidRDefault="008C4109" w:rsidP="00712858">
      <w:pPr>
        <w:numPr>
          <w:ilvl w:val="0"/>
          <w:numId w:val="6"/>
        </w:numPr>
        <w:tabs>
          <w:tab w:val="clear" w:pos="720"/>
          <w:tab w:val="num" w:pos="426"/>
        </w:tabs>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sexual orientation</w:t>
      </w:r>
    </w:p>
    <w:p w14:paraId="6474F128" w14:textId="32E06D5B" w:rsidR="00712858" w:rsidRPr="00712858" w:rsidRDefault="00712858" w:rsidP="00712858">
      <w:pPr>
        <w:spacing w:before="100" w:beforeAutospacing="1" w:after="100" w:afterAutospacing="1" w:line="240" w:lineRule="auto"/>
        <w:rPr>
          <w:rFonts w:ascii="Arial" w:eastAsia="Times New Roman" w:hAnsi="Arial" w:cs="Arial"/>
          <w:sz w:val="24"/>
          <w:szCs w:val="24"/>
          <w:lang w:eastAsia="en-GB"/>
        </w:rPr>
      </w:pPr>
      <w:r w:rsidRPr="00712858">
        <w:rPr>
          <w:rFonts w:ascii="Arial" w:eastAsia="Times New Roman" w:hAnsi="Arial" w:cs="Arial"/>
          <w:b/>
          <w:bCs/>
          <w:sz w:val="24"/>
          <w:szCs w:val="24"/>
          <w:lang w:eastAsia="en-GB"/>
        </w:rPr>
        <w:t>4.</w:t>
      </w:r>
      <w:r w:rsidRPr="00712858">
        <w:rPr>
          <w:rFonts w:ascii="Arial" w:eastAsia="Times New Roman" w:hAnsi="Arial" w:cs="Arial"/>
          <w:b/>
          <w:bCs/>
          <w:sz w:val="24"/>
          <w:szCs w:val="24"/>
          <w:lang w:eastAsia="en-GB"/>
        </w:rPr>
        <w:tab/>
        <w:t>How we collect your information</w:t>
      </w:r>
      <w:r w:rsidRPr="00712858">
        <w:rPr>
          <w:rFonts w:ascii="Arial" w:eastAsia="Times New Roman" w:hAnsi="Arial" w:cs="Arial"/>
          <w:sz w:val="24"/>
          <w:szCs w:val="24"/>
          <w:lang w:eastAsia="en-GB"/>
        </w:rPr>
        <w:t xml:space="preserve"> </w:t>
      </w:r>
    </w:p>
    <w:p w14:paraId="353DD8E2" w14:textId="23369B89" w:rsidR="008C4109" w:rsidRPr="00FB10D0" w:rsidRDefault="009054FA"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8C4109" w:rsidRPr="00FB10D0">
        <w:rPr>
          <w:rFonts w:ascii="Arial" w:eastAsia="Times New Roman" w:hAnsi="Arial" w:cs="Arial"/>
          <w:sz w:val="24"/>
          <w:szCs w:val="24"/>
          <w:lang w:eastAsia="en-GB"/>
        </w:rPr>
        <w:t>information</w:t>
      </w:r>
      <w:r>
        <w:rPr>
          <w:rFonts w:ascii="Arial" w:eastAsia="Times New Roman" w:hAnsi="Arial" w:cs="Arial"/>
          <w:sz w:val="24"/>
          <w:szCs w:val="24"/>
          <w:lang w:eastAsia="en-GB"/>
        </w:rPr>
        <w:t xml:space="preserve"> we collect and process</w:t>
      </w:r>
      <w:r w:rsidR="008C4109" w:rsidRPr="00FB10D0">
        <w:rPr>
          <w:rFonts w:ascii="Arial" w:eastAsia="Times New Roman" w:hAnsi="Arial" w:cs="Arial"/>
          <w:sz w:val="24"/>
          <w:szCs w:val="24"/>
          <w:lang w:eastAsia="en-GB"/>
        </w:rPr>
        <w:t xml:space="preserve"> about you </w:t>
      </w:r>
      <w:r>
        <w:rPr>
          <w:rFonts w:ascii="Arial" w:eastAsia="Times New Roman" w:hAnsi="Arial" w:cs="Arial"/>
          <w:sz w:val="24"/>
          <w:szCs w:val="24"/>
          <w:lang w:eastAsia="en-GB"/>
        </w:rPr>
        <w:t xml:space="preserve">has either been provided by you </w:t>
      </w:r>
      <w:r w:rsidR="008C4109" w:rsidRPr="00FB10D0">
        <w:rPr>
          <w:rFonts w:ascii="Arial" w:eastAsia="Times New Roman" w:hAnsi="Arial" w:cs="Arial"/>
          <w:sz w:val="24"/>
          <w:szCs w:val="24"/>
          <w:lang w:eastAsia="en-GB"/>
        </w:rPr>
        <w:t>or</w:t>
      </w:r>
      <w:r>
        <w:rPr>
          <w:rFonts w:ascii="Arial" w:eastAsia="Times New Roman" w:hAnsi="Arial" w:cs="Arial"/>
          <w:sz w:val="24"/>
          <w:szCs w:val="24"/>
          <w:lang w:eastAsia="en-GB"/>
        </w:rPr>
        <w:t xml:space="preserve"> by</w:t>
      </w:r>
      <w:r w:rsidR="008C4109" w:rsidRPr="00FB10D0">
        <w:rPr>
          <w:rFonts w:ascii="Arial" w:eastAsia="Times New Roman" w:hAnsi="Arial" w:cs="Arial"/>
          <w:sz w:val="24"/>
          <w:szCs w:val="24"/>
          <w:lang w:eastAsia="en-GB"/>
        </w:rPr>
        <w:t xml:space="preserve"> others involved in your care and treatment (</w:t>
      </w:r>
      <w:r w:rsidR="00F631EE" w:rsidRPr="00FB10D0">
        <w:rPr>
          <w:rFonts w:ascii="Arial" w:eastAsia="Times New Roman" w:hAnsi="Arial" w:cs="Arial"/>
          <w:sz w:val="24"/>
          <w:szCs w:val="24"/>
          <w:lang w:eastAsia="en-GB"/>
        </w:rPr>
        <w:t>i.e.,</w:t>
      </w:r>
      <w:r w:rsidR="008C4109" w:rsidRPr="00FB10D0">
        <w:rPr>
          <w:rFonts w:ascii="Arial" w:eastAsia="Times New Roman" w:hAnsi="Arial" w:cs="Arial"/>
          <w:sz w:val="24"/>
          <w:szCs w:val="24"/>
          <w:lang w:eastAsia="en-GB"/>
        </w:rPr>
        <w:t xml:space="preserve"> hospital, community, employers).</w:t>
      </w:r>
    </w:p>
    <w:p w14:paraId="20B6229B" w14:textId="359F5A79"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This is likely to include your personal data (see </w:t>
      </w:r>
      <w:r w:rsidR="006D747A">
        <w:rPr>
          <w:rFonts w:ascii="Arial" w:eastAsia="Times New Roman" w:hAnsi="Arial" w:cs="Arial"/>
          <w:sz w:val="24"/>
          <w:szCs w:val="24"/>
          <w:lang w:eastAsia="en-GB"/>
        </w:rPr>
        <w:t>3. a)</w:t>
      </w:r>
      <w:r w:rsidRPr="00FB10D0">
        <w:rPr>
          <w:rFonts w:ascii="Arial" w:eastAsia="Times New Roman" w:hAnsi="Arial" w:cs="Arial"/>
          <w:sz w:val="24"/>
          <w:szCs w:val="24"/>
          <w:lang w:eastAsia="en-GB"/>
        </w:rPr>
        <w:t>)</w:t>
      </w:r>
    </w:p>
    <w:p w14:paraId="531E7D8F" w14:textId="23DE6F23"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may also hold more sensitive information about you (see </w:t>
      </w:r>
      <w:r w:rsidR="006D747A">
        <w:rPr>
          <w:rFonts w:ascii="Arial" w:eastAsia="Times New Roman" w:hAnsi="Arial" w:cs="Arial"/>
          <w:sz w:val="24"/>
          <w:szCs w:val="24"/>
          <w:lang w:eastAsia="en-GB"/>
        </w:rPr>
        <w:t>3.b))</w:t>
      </w:r>
      <w:r w:rsidRPr="00FB10D0">
        <w:rPr>
          <w:rFonts w:ascii="Arial" w:eastAsia="Times New Roman" w:hAnsi="Arial" w:cs="Arial"/>
          <w:sz w:val="24"/>
          <w:szCs w:val="24"/>
          <w:lang w:eastAsia="en-GB"/>
        </w:rPr>
        <w:t>)</w:t>
      </w:r>
    </w:p>
    <w:p w14:paraId="1525A9C6" w14:textId="3B98D3FD"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may collect information from you </w:t>
      </w:r>
      <w:r w:rsidR="00F631EE" w:rsidRPr="00FB10D0">
        <w:rPr>
          <w:rFonts w:ascii="Arial" w:eastAsia="Times New Roman" w:hAnsi="Arial" w:cs="Arial"/>
          <w:sz w:val="24"/>
          <w:szCs w:val="24"/>
          <w:lang w:eastAsia="en-GB"/>
        </w:rPr>
        <w:t>when</w:t>
      </w:r>
      <w:r w:rsidR="009054FA">
        <w:rPr>
          <w:rFonts w:ascii="Arial" w:eastAsia="Times New Roman" w:hAnsi="Arial" w:cs="Arial"/>
          <w:sz w:val="24"/>
          <w:szCs w:val="24"/>
          <w:lang w:eastAsia="en-GB"/>
        </w:rPr>
        <w:t>:</w:t>
      </w:r>
    </w:p>
    <w:p w14:paraId="22437AFB" w14:textId="127EE0B7" w:rsidR="008C4109" w:rsidRPr="00FB10D0" w:rsidRDefault="009054FA" w:rsidP="005D2BAA">
      <w:pPr>
        <w:pStyle w:val="ListParagraph"/>
        <w:numPr>
          <w:ilvl w:val="1"/>
          <w:numId w:val="6"/>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Y</w:t>
      </w:r>
      <w:r w:rsidR="008C4109" w:rsidRPr="00FB10D0">
        <w:rPr>
          <w:rFonts w:ascii="Arial" w:eastAsia="Times New Roman" w:hAnsi="Arial" w:cs="Arial"/>
          <w:sz w:val="24"/>
          <w:szCs w:val="24"/>
          <w:lang w:eastAsia="en-GB"/>
        </w:rPr>
        <w:t xml:space="preserve">ou contact </w:t>
      </w:r>
      <w:r w:rsidR="00124235" w:rsidRPr="00FB10D0">
        <w:rPr>
          <w:rFonts w:ascii="Arial" w:eastAsia="Times New Roman" w:hAnsi="Arial" w:cs="Arial"/>
          <w:sz w:val="24"/>
          <w:szCs w:val="24"/>
          <w:lang w:eastAsia="en-GB"/>
        </w:rPr>
        <w:t>us via</w:t>
      </w:r>
      <w:r w:rsidR="008C4109" w:rsidRPr="00FB10D0">
        <w:rPr>
          <w:rFonts w:ascii="Arial" w:eastAsia="Times New Roman" w:hAnsi="Arial" w:cs="Arial"/>
          <w:sz w:val="24"/>
          <w:szCs w:val="24"/>
          <w:lang w:eastAsia="en-GB"/>
        </w:rPr>
        <w:t xml:space="preserve"> telephone calls </w:t>
      </w:r>
      <w:r w:rsidR="00124235" w:rsidRPr="00FB10D0">
        <w:rPr>
          <w:rFonts w:ascii="Arial" w:eastAsia="Times New Roman" w:hAnsi="Arial" w:cs="Arial"/>
          <w:sz w:val="24"/>
          <w:szCs w:val="24"/>
          <w:lang w:eastAsia="en-GB"/>
        </w:rPr>
        <w:t>which</w:t>
      </w:r>
      <w:r w:rsidR="008C4109" w:rsidRPr="00FB10D0">
        <w:rPr>
          <w:rFonts w:ascii="Arial" w:eastAsia="Times New Roman" w:hAnsi="Arial" w:cs="Arial"/>
          <w:sz w:val="24"/>
          <w:szCs w:val="24"/>
          <w:lang w:eastAsia="en-GB"/>
        </w:rPr>
        <w:t xml:space="preserve"> may be recorded and retained for a limited period for training and monitoring purposes and to help improve our services.</w:t>
      </w:r>
    </w:p>
    <w:p w14:paraId="20D60B2A" w14:textId="26844FCA" w:rsidR="005D2BAA" w:rsidRPr="00FB10D0" w:rsidRDefault="009054FA" w:rsidP="005D2BAA">
      <w:pPr>
        <w:pStyle w:val="ListParagraph"/>
        <w:numPr>
          <w:ilvl w:val="1"/>
          <w:numId w:val="6"/>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Y</w:t>
      </w:r>
      <w:r w:rsidR="005D2BAA" w:rsidRPr="00FB10D0">
        <w:rPr>
          <w:rFonts w:ascii="Arial" w:eastAsia="Times New Roman" w:hAnsi="Arial" w:cs="Arial"/>
          <w:sz w:val="24"/>
          <w:szCs w:val="24"/>
          <w:lang w:eastAsia="en-GB"/>
        </w:rPr>
        <w:t>ou communicate with us via email</w:t>
      </w:r>
      <w:r w:rsidR="00085AAB">
        <w:rPr>
          <w:rFonts w:ascii="Arial" w:eastAsia="Times New Roman" w:hAnsi="Arial" w:cs="Arial"/>
          <w:sz w:val="24"/>
          <w:szCs w:val="24"/>
          <w:lang w:eastAsia="en-GB"/>
        </w:rPr>
        <w:t xml:space="preserve">, </w:t>
      </w:r>
      <w:r w:rsidR="008272F7">
        <w:rPr>
          <w:rFonts w:ascii="Arial" w:eastAsia="Times New Roman" w:hAnsi="Arial" w:cs="Arial"/>
          <w:sz w:val="24"/>
          <w:szCs w:val="24"/>
          <w:lang w:eastAsia="en-GB"/>
        </w:rPr>
        <w:t xml:space="preserve">text, </w:t>
      </w:r>
      <w:r w:rsidR="005D2BAA" w:rsidRPr="00FB10D0">
        <w:rPr>
          <w:rFonts w:ascii="Arial" w:eastAsia="Times New Roman" w:hAnsi="Arial" w:cs="Arial"/>
          <w:sz w:val="24"/>
          <w:szCs w:val="24"/>
          <w:lang w:eastAsia="en-GB"/>
        </w:rPr>
        <w:t>social media</w:t>
      </w:r>
      <w:r>
        <w:rPr>
          <w:rFonts w:ascii="Arial" w:eastAsia="Times New Roman" w:hAnsi="Arial" w:cs="Arial"/>
          <w:sz w:val="24"/>
          <w:szCs w:val="24"/>
          <w:lang w:eastAsia="en-GB"/>
        </w:rPr>
        <w:t xml:space="preserve"> </w:t>
      </w:r>
      <w:r w:rsidR="00085AAB">
        <w:rPr>
          <w:rFonts w:ascii="Arial" w:eastAsia="Times New Roman" w:hAnsi="Arial" w:cs="Arial"/>
          <w:sz w:val="24"/>
          <w:szCs w:val="24"/>
          <w:lang w:eastAsia="en-GB"/>
        </w:rPr>
        <w:t xml:space="preserve">or our website. </w:t>
      </w:r>
    </w:p>
    <w:p w14:paraId="65E5B2EA" w14:textId="3B7BF3AC" w:rsidR="00124235" w:rsidRPr="00FB10D0" w:rsidRDefault="00124235" w:rsidP="005D2BAA">
      <w:pPr>
        <w:pStyle w:val="ListParagraph"/>
        <w:numPr>
          <w:ilvl w:val="1"/>
          <w:numId w:val="6"/>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You visit the practice for an appointment</w:t>
      </w:r>
      <w:r w:rsidR="000C7BE4" w:rsidRPr="00FB10D0">
        <w:rPr>
          <w:rFonts w:ascii="Arial" w:eastAsia="Times New Roman" w:hAnsi="Arial" w:cs="Arial"/>
          <w:sz w:val="24"/>
          <w:szCs w:val="24"/>
          <w:lang w:eastAsia="en-GB"/>
        </w:rPr>
        <w:t>.</w:t>
      </w:r>
    </w:p>
    <w:p w14:paraId="11D1A8BB"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Sometimes we obtain information about you from:</w:t>
      </w:r>
    </w:p>
    <w:p w14:paraId="3342D498" w14:textId="77777777" w:rsidR="008C4109" w:rsidRPr="00FB10D0" w:rsidRDefault="008C4109" w:rsidP="008C4109">
      <w:pPr>
        <w:numPr>
          <w:ilvl w:val="0"/>
          <w:numId w:val="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other health care providers,</w:t>
      </w:r>
    </w:p>
    <w:p w14:paraId="25E289B6" w14:textId="77777777" w:rsidR="008C4109" w:rsidRPr="00FB10D0" w:rsidRDefault="008C4109" w:rsidP="008C4109">
      <w:pPr>
        <w:numPr>
          <w:ilvl w:val="0"/>
          <w:numId w:val="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credit reference agencies,</w:t>
      </w:r>
    </w:p>
    <w:p w14:paraId="7EC9D152" w14:textId="77777777" w:rsidR="008C4109" w:rsidRPr="00FB10D0" w:rsidRDefault="008C4109" w:rsidP="008C4109">
      <w:pPr>
        <w:numPr>
          <w:ilvl w:val="0"/>
          <w:numId w:val="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debt collection agencies, and</w:t>
      </w:r>
    </w:p>
    <w:p w14:paraId="1F703E90" w14:textId="77777777" w:rsidR="008C4109" w:rsidRPr="00FB10D0" w:rsidRDefault="008C4109" w:rsidP="008C4109">
      <w:pPr>
        <w:numPr>
          <w:ilvl w:val="0"/>
          <w:numId w:val="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government agencies such as HMRC or the Home Office.</w:t>
      </w:r>
    </w:p>
    <w:p w14:paraId="301CD2E2" w14:textId="47D1574C" w:rsidR="008C4109" w:rsidRPr="00FB10D0" w:rsidRDefault="006D747A" w:rsidP="006D747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5.</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How w</w:t>
      </w:r>
      <w:r>
        <w:rPr>
          <w:rFonts w:ascii="Arial" w:eastAsia="Times New Roman" w:hAnsi="Arial" w:cs="Arial"/>
          <w:b/>
          <w:bCs/>
          <w:sz w:val="24"/>
          <w:szCs w:val="24"/>
          <w:lang w:eastAsia="en-GB"/>
        </w:rPr>
        <w:t>e use your information</w:t>
      </w:r>
    </w:p>
    <w:p w14:paraId="5CD3074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use information about you in connection with</w:t>
      </w:r>
    </w:p>
    <w:p w14:paraId="26CA630B" w14:textId="77777777" w:rsidR="008C4109" w:rsidRPr="00FB10D0" w:rsidRDefault="008C4109" w:rsidP="008C4109">
      <w:pPr>
        <w:numPr>
          <w:ilvl w:val="0"/>
          <w:numId w:val="1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treatment and/or care,</w:t>
      </w:r>
    </w:p>
    <w:p w14:paraId="3D465E56" w14:textId="77777777" w:rsidR="008C4109" w:rsidRPr="00FB10D0" w:rsidRDefault="008C4109" w:rsidP="008C4109">
      <w:pPr>
        <w:numPr>
          <w:ilvl w:val="0"/>
          <w:numId w:val="1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tests or assessments, and</w:t>
      </w:r>
    </w:p>
    <w:p w14:paraId="4F9DCBB4" w14:textId="5B1B47B7" w:rsidR="008C4109" w:rsidRPr="00FB10D0" w:rsidRDefault="008C4109" w:rsidP="008C4109">
      <w:pPr>
        <w:numPr>
          <w:ilvl w:val="0"/>
          <w:numId w:val="1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medical examinations</w:t>
      </w:r>
    </w:p>
    <w:p w14:paraId="594C4B79" w14:textId="70628F01" w:rsidR="008C4109"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may use your phone number (or email address where you have provided it to us) to contact you in advance of </w:t>
      </w:r>
      <w:r w:rsidR="00085AAB">
        <w:rPr>
          <w:rFonts w:ascii="Arial" w:eastAsia="Times New Roman" w:hAnsi="Arial" w:cs="Arial"/>
          <w:sz w:val="24"/>
          <w:szCs w:val="24"/>
          <w:lang w:eastAsia="en-GB"/>
        </w:rPr>
        <w:t xml:space="preserve">an </w:t>
      </w:r>
      <w:r w:rsidRPr="00FB10D0">
        <w:rPr>
          <w:rFonts w:ascii="Arial" w:eastAsia="Times New Roman" w:hAnsi="Arial" w:cs="Arial"/>
          <w:sz w:val="24"/>
          <w:szCs w:val="24"/>
          <w:lang w:eastAsia="en-GB"/>
        </w:rPr>
        <w:t>appointment for reasons connected with your care or treatment.  Where you have provided us with your mobile number or email address, we may send you confirmations/reminders of your appointments via text message or email and we may respond to your email enquiries via email.</w:t>
      </w:r>
    </w:p>
    <w:p w14:paraId="53839EB7" w14:textId="77777777" w:rsidR="008272F7" w:rsidRPr="008272F7" w:rsidRDefault="008272F7" w:rsidP="008272F7">
      <w:pPr>
        <w:rPr>
          <w:rFonts w:ascii="Arial" w:hAnsi="Arial" w:cs="Arial"/>
          <w:sz w:val="24"/>
          <w:szCs w:val="24"/>
        </w:rPr>
      </w:pPr>
      <w:r w:rsidRPr="008272F7">
        <w:rPr>
          <w:rFonts w:ascii="Arial" w:hAnsi="Arial" w:cs="Arial"/>
          <w:sz w:val="24"/>
          <w:szCs w:val="24"/>
        </w:rPr>
        <w:t>We may contact you using SMS messaging for appointment and other services on the mobile number you have provided and where you have given us permission to do so. If you no longer wish to receive messages via SMS, please contact the practice to let us know.</w:t>
      </w:r>
    </w:p>
    <w:p w14:paraId="7B6CC3C5" w14:textId="77777777" w:rsidR="008272F7" w:rsidRPr="008272F7" w:rsidRDefault="008272F7" w:rsidP="008272F7">
      <w:pPr>
        <w:shd w:val="clear" w:color="auto" w:fill="FFFFFF"/>
        <w:spacing w:after="0" w:line="240" w:lineRule="auto"/>
        <w:rPr>
          <w:rFonts w:ascii="Arial" w:eastAsia="Times New Roman" w:hAnsi="Arial" w:cs="Arial"/>
          <w:color w:val="242424"/>
          <w:sz w:val="24"/>
          <w:szCs w:val="24"/>
          <w:lang w:eastAsia="en-GB"/>
        </w:rPr>
      </w:pPr>
      <w:r w:rsidRPr="008272F7">
        <w:rPr>
          <w:rFonts w:ascii="Arial" w:eastAsia="Times New Roman" w:hAnsi="Arial" w:cs="Arial"/>
          <w:color w:val="242424"/>
          <w:sz w:val="24"/>
          <w:szCs w:val="24"/>
          <w:bdr w:val="none" w:sz="0" w:space="0" w:color="auto" w:frame="1"/>
          <w:lang w:eastAsia="en-GB"/>
        </w:rPr>
        <w:t>Please note that it is the patient’s responsibility to ensure that we have their up-to-date contact information, including mobile phone numbers, email addresses and postal addresses. To provide the best possible healthcare services we rely on accurate and current contact information to communicate with our patients about appointments, test results and other healthcare information.</w:t>
      </w:r>
    </w:p>
    <w:p w14:paraId="169F4EFC" w14:textId="77777777" w:rsidR="008272F7" w:rsidRPr="008272F7" w:rsidRDefault="008272F7" w:rsidP="008272F7">
      <w:pPr>
        <w:shd w:val="clear" w:color="auto" w:fill="FFFFFF"/>
        <w:spacing w:after="0" w:line="240" w:lineRule="auto"/>
        <w:rPr>
          <w:rFonts w:ascii="Arial" w:eastAsia="Times New Roman" w:hAnsi="Arial" w:cs="Arial"/>
          <w:color w:val="242424"/>
          <w:sz w:val="24"/>
          <w:szCs w:val="24"/>
          <w:lang w:eastAsia="en-GB"/>
        </w:rPr>
      </w:pPr>
      <w:r w:rsidRPr="008272F7">
        <w:rPr>
          <w:rFonts w:ascii="Arial" w:eastAsia="Times New Roman" w:hAnsi="Arial" w:cs="Arial"/>
          <w:color w:val="242424"/>
          <w:sz w:val="24"/>
          <w:szCs w:val="24"/>
          <w:bdr w:val="none" w:sz="0" w:space="0" w:color="auto" w:frame="1"/>
          <w:lang w:eastAsia="en-GB"/>
        </w:rPr>
        <w:t> </w:t>
      </w:r>
    </w:p>
    <w:p w14:paraId="78A5DB1B" w14:textId="77777777" w:rsidR="008272F7" w:rsidRPr="008272F7" w:rsidRDefault="008272F7" w:rsidP="008272F7">
      <w:pPr>
        <w:shd w:val="clear" w:color="auto" w:fill="FFFFFF"/>
        <w:spacing w:after="0" w:line="240" w:lineRule="auto"/>
        <w:rPr>
          <w:rFonts w:ascii="Arial" w:eastAsia="Times New Roman" w:hAnsi="Arial" w:cs="Arial"/>
          <w:color w:val="242424"/>
          <w:sz w:val="24"/>
          <w:szCs w:val="24"/>
          <w:lang w:eastAsia="en-GB"/>
        </w:rPr>
      </w:pPr>
      <w:r w:rsidRPr="008272F7">
        <w:rPr>
          <w:rFonts w:ascii="Arial" w:eastAsia="Times New Roman" w:hAnsi="Arial" w:cs="Arial"/>
          <w:color w:val="242424"/>
          <w:sz w:val="24"/>
          <w:szCs w:val="24"/>
          <w:bdr w:val="none" w:sz="0" w:space="0" w:color="auto" w:frame="1"/>
          <w:lang w:eastAsia="en-GB"/>
        </w:rPr>
        <w:t>We kindly request that patients inform us of any changes to their contact information as soon as possible and keep up to date with any changes in the future.  This can be done by contacting the reception team, our website or updating your details online through our patient portal (online consultation).   </w:t>
      </w:r>
    </w:p>
    <w:p w14:paraId="0DD3988B" w14:textId="77777777" w:rsidR="008272F7" w:rsidRPr="008272F7" w:rsidRDefault="008272F7" w:rsidP="008272F7">
      <w:pPr>
        <w:shd w:val="clear" w:color="auto" w:fill="FFFFFF"/>
        <w:spacing w:after="0" w:line="240" w:lineRule="auto"/>
        <w:rPr>
          <w:rFonts w:ascii="Arial" w:eastAsia="Times New Roman" w:hAnsi="Arial" w:cs="Arial"/>
          <w:color w:val="242424"/>
          <w:sz w:val="24"/>
          <w:szCs w:val="24"/>
          <w:lang w:eastAsia="en-GB"/>
        </w:rPr>
      </w:pPr>
      <w:r w:rsidRPr="008272F7">
        <w:rPr>
          <w:rFonts w:ascii="Arial" w:eastAsia="Times New Roman" w:hAnsi="Arial" w:cs="Arial"/>
          <w:color w:val="242424"/>
          <w:sz w:val="24"/>
          <w:szCs w:val="24"/>
          <w:bdr w:val="none" w:sz="0" w:space="0" w:color="auto" w:frame="1"/>
          <w:lang w:eastAsia="en-GB"/>
        </w:rPr>
        <w:t> </w:t>
      </w:r>
    </w:p>
    <w:p w14:paraId="31A2F451" w14:textId="35687028" w:rsidR="008272F7" w:rsidRPr="007615BA" w:rsidRDefault="008272F7" w:rsidP="007615BA">
      <w:pPr>
        <w:shd w:val="clear" w:color="auto" w:fill="FFFFFF"/>
        <w:spacing w:after="0" w:line="240" w:lineRule="auto"/>
        <w:rPr>
          <w:rFonts w:ascii="Arial" w:eastAsia="Times New Roman" w:hAnsi="Arial" w:cs="Arial"/>
          <w:color w:val="242424"/>
          <w:sz w:val="24"/>
          <w:szCs w:val="24"/>
          <w:lang w:eastAsia="en-GB"/>
        </w:rPr>
      </w:pPr>
      <w:r w:rsidRPr="008272F7">
        <w:rPr>
          <w:rFonts w:ascii="Arial" w:eastAsia="Times New Roman" w:hAnsi="Arial" w:cs="Arial"/>
          <w:color w:val="242424"/>
          <w:sz w:val="24"/>
          <w:szCs w:val="24"/>
          <w:bdr w:val="none" w:sz="0" w:space="0" w:color="auto" w:frame="1"/>
          <w:lang w:eastAsia="en-GB"/>
        </w:rPr>
        <w:t>Please note that failure to provide us with accurate and up to date contact information may result in missed appointments, delays in receiving important healthcare information or information being sent to the wrong recipient. We appreciate your cooperation in keeping your contact details current.</w:t>
      </w:r>
    </w:p>
    <w:p w14:paraId="5EF853D2" w14:textId="32261C5B"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use information about you for</w:t>
      </w:r>
      <w:r w:rsidR="00085AAB">
        <w:rPr>
          <w:rFonts w:ascii="Arial" w:eastAsia="Times New Roman" w:hAnsi="Arial" w:cs="Arial"/>
          <w:sz w:val="24"/>
          <w:szCs w:val="24"/>
          <w:lang w:eastAsia="en-GB"/>
        </w:rPr>
        <w:t>:</w:t>
      </w:r>
    </w:p>
    <w:p w14:paraId="77B48A95" w14:textId="77777777" w:rsidR="008C4109" w:rsidRPr="00FB10D0" w:rsidRDefault="008C4109" w:rsidP="008C4109">
      <w:pPr>
        <w:numPr>
          <w:ilvl w:val="0"/>
          <w:numId w:val="12"/>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quality assurance,</w:t>
      </w:r>
    </w:p>
    <w:p w14:paraId="64357A86" w14:textId="77777777" w:rsidR="008C4109" w:rsidRPr="00FB10D0" w:rsidRDefault="008C4109" w:rsidP="008C4109">
      <w:pPr>
        <w:numPr>
          <w:ilvl w:val="0"/>
          <w:numId w:val="12"/>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maintaining our business records,</w:t>
      </w:r>
    </w:p>
    <w:p w14:paraId="72AA6561" w14:textId="77777777" w:rsidR="008C4109" w:rsidRPr="00FB10D0" w:rsidRDefault="008C4109" w:rsidP="008C4109">
      <w:pPr>
        <w:numPr>
          <w:ilvl w:val="0"/>
          <w:numId w:val="12"/>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developing and improving our products and services, and</w:t>
      </w:r>
    </w:p>
    <w:p w14:paraId="0E00405D" w14:textId="77777777" w:rsidR="008C4109" w:rsidRPr="00FB10D0" w:rsidRDefault="008C4109" w:rsidP="008C4109">
      <w:pPr>
        <w:numPr>
          <w:ilvl w:val="0"/>
          <w:numId w:val="12"/>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monitoring outcomes where we believe there is a business need to do so and our use of information about you does not cause harm to you.</w:t>
      </w:r>
    </w:p>
    <w:p w14:paraId="3AB1E8A8" w14:textId="5F33651D"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This may include our </w:t>
      </w:r>
      <w:r w:rsidR="00C1557E" w:rsidRPr="00FB10D0">
        <w:rPr>
          <w:rFonts w:ascii="Arial" w:eastAsia="Times New Roman" w:hAnsi="Arial" w:cs="Arial"/>
          <w:sz w:val="24"/>
          <w:szCs w:val="24"/>
          <w:lang w:eastAsia="en-GB"/>
        </w:rPr>
        <w:t>staff</w:t>
      </w:r>
      <w:r w:rsidRPr="00FB10D0">
        <w:rPr>
          <w:rFonts w:ascii="Arial" w:eastAsia="Times New Roman" w:hAnsi="Arial" w:cs="Arial"/>
          <w:sz w:val="24"/>
          <w:szCs w:val="24"/>
          <w:lang w:eastAsia="en-GB"/>
        </w:rPr>
        <w:t xml:space="preserve"> planning and workload management systems to help support our staff and clinicians to develop and plan the most appropriate levels of care to our patients and to ensure we have got the right levels of productivity and efficiency and good outcomes for patients.</w:t>
      </w:r>
    </w:p>
    <w:p w14:paraId="563749B3" w14:textId="10F7814A"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use information about you where there is a legal or regulatory obligation on us to do so (such as the prevention of fraud</w:t>
      </w:r>
      <w:r w:rsidR="00C1557E" w:rsidRPr="00FB10D0">
        <w:rPr>
          <w:rFonts w:ascii="Arial" w:eastAsia="Times New Roman" w:hAnsi="Arial" w:cs="Arial"/>
          <w:sz w:val="24"/>
          <w:szCs w:val="24"/>
          <w:lang w:eastAsia="en-GB"/>
        </w:rPr>
        <w:t xml:space="preserve"> or safeguarding</w:t>
      </w:r>
      <w:r w:rsidRPr="00FB10D0">
        <w:rPr>
          <w:rFonts w:ascii="Arial" w:eastAsia="Times New Roman" w:hAnsi="Arial" w:cs="Arial"/>
          <w:sz w:val="24"/>
          <w:szCs w:val="24"/>
          <w:lang w:eastAsia="en-GB"/>
        </w:rPr>
        <w:t>) or in connection with legal proceedings.</w:t>
      </w:r>
    </w:p>
    <w:p w14:paraId="22133B9C"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use information about you where you have provided your consent to us doing so.</w:t>
      </w:r>
    </w:p>
    <w:p w14:paraId="56E29282" w14:textId="5304A09A"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do no</w:t>
      </w:r>
      <w:r w:rsidR="00C1557E" w:rsidRPr="00FB10D0">
        <w:rPr>
          <w:rFonts w:ascii="Arial" w:eastAsia="Times New Roman" w:hAnsi="Arial" w:cs="Arial"/>
          <w:sz w:val="24"/>
          <w:szCs w:val="24"/>
          <w:lang w:eastAsia="en-GB"/>
        </w:rPr>
        <w:t>t</w:t>
      </w:r>
      <w:r w:rsidRPr="00FB10D0">
        <w:rPr>
          <w:rFonts w:ascii="Arial" w:eastAsia="Times New Roman" w:hAnsi="Arial" w:cs="Arial"/>
          <w:sz w:val="24"/>
          <w:szCs w:val="24"/>
          <w:lang w:eastAsia="en-GB"/>
        </w:rPr>
        <w:t xml:space="preserve"> carry out automated decision making or profiling</w:t>
      </w:r>
      <w:r w:rsidR="007615BA">
        <w:rPr>
          <w:rFonts w:ascii="Arial" w:eastAsia="Times New Roman" w:hAnsi="Arial" w:cs="Arial"/>
          <w:color w:val="000000" w:themeColor="text1"/>
          <w:sz w:val="24"/>
          <w:szCs w:val="24"/>
          <w:lang w:eastAsia="en-GB"/>
        </w:rPr>
        <w:t>.</w:t>
      </w:r>
    </w:p>
    <w:p w14:paraId="4D1B5FF7" w14:textId="5AA30195" w:rsidR="008C4109" w:rsidRPr="00FB10D0" w:rsidRDefault="006D747A" w:rsidP="006D747A">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6.</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Staff access to your personal and sensitive data.</w:t>
      </w:r>
    </w:p>
    <w:p w14:paraId="2E3D5F4C" w14:textId="10151E11"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carefully control who has access to your information.  Staff only have access where they are required to do so to provide direct care or support (</w:t>
      </w:r>
      <w:r w:rsidR="00F631EE" w:rsidRPr="00FB10D0">
        <w:rPr>
          <w:rFonts w:ascii="Arial" w:eastAsia="Times New Roman" w:hAnsi="Arial" w:cs="Arial"/>
          <w:sz w:val="24"/>
          <w:szCs w:val="24"/>
          <w:lang w:eastAsia="en-GB"/>
        </w:rPr>
        <w:t>i.e.,</w:t>
      </w:r>
      <w:r w:rsidRPr="00FB10D0">
        <w:rPr>
          <w:rFonts w:ascii="Arial" w:eastAsia="Times New Roman" w:hAnsi="Arial" w:cs="Arial"/>
          <w:sz w:val="24"/>
          <w:szCs w:val="24"/>
          <w:lang w:eastAsia="en-GB"/>
        </w:rPr>
        <w:t xml:space="preserve"> receptionist and secretary).  Where possible we limit the access that staff have on our clinical systems.  We also carry out spot checks and audits to see if there has been any inappropriate access. Where that occurs, disciplinary action may be taken against the staff, and in serious cases court action. If </w:t>
      </w:r>
      <w:r w:rsidR="00FB0B93">
        <w:rPr>
          <w:rFonts w:ascii="Arial" w:eastAsia="Times New Roman" w:hAnsi="Arial" w:cs="Arial"/>
          <w:sz w:val="24"/>
          <w:szCs w:val="24"/>
          <w:lang w:eastAsia="en-GB"/>
        </w:rPr>
        <w:t>a</w:t>
      </w:r>
      <w:r w:rsidR="00FB0B93" w:rsidRPr="00FB10D0">
        <w:rPr>
          <w:rFonts w:ascii="Arial" w:eastAsia="Times New Roman" w:hAnsi="Arial" w:cs="Arial"/>
          <w:sz w:val="24"/>
          <w:szCs w:val="24"/>
          <w:lang w:eastAsia="en-GB"/>
        </w:rPr>
        <w:t xml:space="preserve"> </w:t>
      </w:r>
      <w:r w:rsidRPr="00FB10D0">
        <w:rPr>
          <w:rFonts w:ascii="Arial" w:eastAsia="Times New Roman" w:hAnsi="Arial" w:cs="Arial"/>
          <w:sz w:val="24"/>
          <w:szCs w:val="24"/>
          <w:lang w:eastAsia="en-GB"/>
        </w:rPr>
        <w:t>data breach includes access to your information, we will contact you.  We also have an obligation if it is a serious data breach to inform the Information Commissioners Office.</w:t>
      </w:r>
    </w:p>
    <w:p w14:paraId="037DB4EA" w14:textId="3A3D8798"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 order to reduce risk of a data breach </w:t>
      </w:r>
      <w:r w:rsidR="00554DE7">
        <w:rPr>
          <w:rFonts w:ascii="Arial" w:eastAsia="Times New Roman" w:hAnsi="Arial" w:cs="Arial"/>
          <w:sz w:val="24"/>
          <w:szCs w:val="24"/>
          <w:lang w:eastAsia="en-GB"/>
        </w:rPr>
        <w:t>we</w:t>
      </w:r>
      <w:r w:rsidRPr="00FB10D0">
        <w:rPr>
          <w:rFonts w:ascii="Arial" w:eastAsia="Times New Roman" w:hAnsi="Arial" w:cs="Arial"/>
          <w:sz w:val="24"/>
          <w:szCs w:val="24"/>
          <w:lang w:eastAsia="en-GB"/>
        </w:rPr>
        <w:t xml:space="preserve"> have in place robust policies and </w:t>
      </w:r>
      <w:proofErr w:type="gramStart"/>
      <w:r w:rsidRPr="00FB10D0">
        <w:rPr>
          <w:rFonts w:ascii="Arial" w:eastAsia="Times New Roman" w:hAnsi="Arial" w:cs="Arial"/>
          <w:sz w:val="24"/>
          <w:szCs w:val="24"/>
          <w:lang w:eastAsia="en-GB"/>
        </w:rPr>
        <w:t>procedures</w:t>
      </w:r>
      <w:proofErr w:type="gramEnd"/>
      <w:r w:rsidRPr="00FB10D0">
        <w:rPr>
          <w:rFonts w:ascii="Arial" w:eastAsia="Times New Roman" w:hAnsi="Arial" w:cs="Arial"/>
          <w:sz w:val="24"/>
          <w:szCs w:val="24"/>
          <w:lang w:eastAsia="en-GB"/>
        </w:rPr>
        <w:t xml:space="preserve"> and we carry out training for all staff on an annual basis.</w:t>
      </w:r>
    </w:p>
    <w:p w14:paraId="774D9855" w14:textId="77777777" w:rsidR="00554DE7" w:rsidRDefault="008C4109" w:rsidP="00554DE7">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All clinical staff providing direct care are registered with the appropriate professional and regulatory bodies, </w:t>
      </w:r>
      <w:r w:rsidR="00F631EE" w:rsidRPr="00FB10D0">
        <w:rPr>
          <w:rFonts w:ascii="Arial" w:eastAsia="Times New Roman" w:hAnsi="Arial" w:cs="Arial"/>
          <w:sz w:val="24"/>
          <w:szCs w:val="24"/>
          <w:lang w:eastAsia="en-GB"/>
        </w:rPr>
        <w:t>i.e.,</w:t>
      </w:r>
      <w:r w:rsidRPr="00FB10D0">
        <w:rPr>
          <w:rFonts w:ascii="Arial" w:eastAsia="Times New Roman" w:hAnsi="Arial" w:cs="Arial"/>
          <w:sz w:val="24"/>
          <w:szCs w:val="24"/>
          <w:lang w:eastAsia="en-GB"/>
        </w:rPr>
        <w:t xml:space="preserve"> GMC, NMC, CSP and have a responsibility to uphold the highest standards when handling patient/client information.</w:t>
      </w:r>
    </w:p>
    <w:p w14:paraId="6916DB01" w14:textId="6EA15071" w:rsidR="008C4109" w:rsidRPr="00554DE7" w:rsidRDefault="00554DE7" w:rsidP="00554DE7">
      <w:pPr>
        <w:spacing w:before="100" w:beforeAutospacing="1" w:after="100" w:afterAutospacing="1" w:line="240" w:lineRule="auto"/>
        <w:rPr>
          <w:rFonts w:ascii="Arial" w:eastAsia="Times New Roman" w:hAnsi="Arial" w:cs="Arial"/>
          <w:b/>
          <w:bCs/>
          <w:sz w:val="24"/>
          <w:szCs w:val="24"/>
          <w:lang w:eastAsia="en-GB"/>
        </w:rPr>
      </w:pPr>
      <w:r w:rsidRPr="00554DE7">
        <w:rPr>
          <w:rFonts w:ascii="Arial" w:eastAsia="Times New Roman" w:hAnsi="Arial" w:cs="Arial"/>
          <w:b/>
          <w:bCs/>
          <w:sz w:val="24"/>
          <w:szCs w:val="24"/>
          <w:lang w:eastAsia="en-GB"/>
        </w:rPr>
        <w:t>7.</w:t>
      </w:r>
      <w:r w:rsidRPr="00554DE7">
        <w:rPr>
          <w:rFonts w:ascii="Arial" w:eastAsia="Times New Roman" w:hAnsi="Arial" w:cs="Arial"/>
          <w:b/>
          <w:bCs/>
          <w:sz w:val="24"/>
          <w:szCs w:val="24"/>
          <w:lang w:eastAsia="en-GB"/>
        </w:rPr>
        <w:tab/>
      </w:r>
      <w:r w:rsidR="008C4109" w:rsidRPr="00554DE7">
        <w:rPr>
          <w:rFonts w:ascii="Arial" w:eastAsia="Times New Roman" w:hAnsi="Arial" w:cs="Arial"/>
          <w:b/>
          <w:bCs/>
          <w:sz w:val="24"/>
          <w:szCs w:val="24"/>
          <w:lang w:eastAsia="en-GB"/>
        </w:rPr>
        <w:t>How we keep your information safe and secure</w:t>
      </w:r>
    </w:p>
    <w:p w14:paraId="2CDC969F" w14:textId="54DD546E" w:rsidR="008C4109" w:rsidRPr="00FB10D0" w:rsidRDefault="007615BA"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Regal Chambers Surgery</w:t>
      </w:r>
      <w:r w:rsidR="008C4109" w:rsidRPr="00FB10D0">
        <w:rPr>
          <w:rFonts w:ascii="Arial" w:eastAsia="Times New Roman" w:hAnsi="Arial" w:cs="Arial"/>
          <w:sz w:val="24"/>
          <w:szCs w:val="24"/>
          <w:lang w:eastAsia="en-GB"/>
        </w:rPr>
        <w:t xml:space="preserve"> is required to complete the NHS Digital Data Security &amp; Protection Toolkit. This is a tool that provides assurance that we are meeting standards on handling patient/client information.</w:t>
      </w:r>
    </w:p>
    <w:p w14:paraId="258B22C3" w14:textId="77777777"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have Data Protection Policies in place to ensure staff understand the ‘must’ or ‘must not do’ with patient/client data.</w:t>
      </w:r>
    </w:p>
    <w:p w14:paraId="65C153E0" w14:textId="77777777"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Staff are required to complete induction training in Information Governance and to complete annual update training.</w:t>
      </w:r>
    </w:p>
    <w:p w14:paraId="44BBABB1" w14:textId="73A059D0"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Spot checks are carried out across the </w:t>
      </w:r>
      <w:r w:rsidR="00C1557E" w:rsidRPr="00FB10D0">
        <w:rPr>
          <w:rFonts w:ascii="Arial" w:eastAsia="Times New Roman" w:hAnsi="Arial" w:cs="Arial"/>
          <w:sz w:val="24"/>
          <w:szCs w:val="24"/>
          <w:lang w:eastAsia="en-GB"/>
        </w:rPr>
        <w:t>practice</w:t>
      </w:r>
      <w:r w:rsidRPr="00FB10D0">
        <w:rPr>
          <w:rFonts w:ascii="Arial" w:eastAsia="Times New Roman" w:hAnsi="Arial" w:cs="Arial"/>
          <w:sz w:val="24"/>
          <w:szCs w:val="24"/>
          <w:lang w:eastAsia="en-GB"/>
        </w:rPr>
        <w:t>.</w:t>
      </w:r>
    </w:p>
    <w:p w14:paraId="679A97E1" w14:textId="76F49D49"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 xml:space="preserve">Our IT is managed by </w:t>
      </w:r>
      <w:r w:rsidR="007615BA">
        <w:rPr>
          <w:rFonts w:ascii="Arial" w:eastAsia="Times New Roman" w:hAnsi="Arial" w:cs="Arial"/>
          <w:sz w:val="24"/>
          <w:szCs w:val="24"/>
          <w:lang w:eastAsia="en-GB"/>
        </w:rPr>
        <w:t>ITS</w:t>
      </w:r>
      <w:r w:rsidRPr="00FB10D0">
        <w:rPr>
          <w:rFonts w:ascii="Arial" w:eastAsia="Times New Roman" w:hAnsi="Arial" w:cs="Arial"/>
          <w:sz w:val="24"/>
          <w:szCs w:val="24"/>
          <w:lang w:eastAsia="en-GB"/>
        </w:rPr>
        <w:t xml:space="preserve"> who ensure that all safeguards are in place to protect data held on IT systems are protected and secure from unauthorised access, loss or damage</w:t>
      </w:r>
      <w:r w:rsidR="003B7062" w:rsidRPr="00FB10D0">
        <w:rPr>
          <w:rFonts w:ascii="Arial" w:eastAsia="Times New Roman" w:hAnsi="Arial" w:cs="Arial"/>
          <w:sz w:val="24"/>
          <w:szCs w:val="24"/>
          <w:lang w:eastAsia="en-GB"/>
        </w:rPr>
        <w:t xml:space="preserve"> and</w:t>
      </w:r>
      <w:r w:rsidRPr="00FB10D0">
        <w:rPr>
          <w:rFonts w:ascii="Arial" w:eastAsia="Times New Roman" w:hAnsi="Arial" w:cs="Arial"/>
          <w:sz w:val="24"/>
          <w:szCs w:val="24"/>
          <w:lang w:eastAsia="en-GB"/>
        </w:rPr>
        <w:t xml:space="preserve"> hold a Cyber Security Plus certification.</w:t>
      </w:r>
    </w:p>
    <w:p w14:paraId="30C193B1" w14:textId="77777777" w:rsidR="008C4109" w:rsidRPr="00FB10D0"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Passwords are changed on a regular basis.</w:t>
      </w:r>
    </w:p>
    <w:p w14:paraId="0D4BB7EF" w14:textId="77777777" w:rsidR="008C4109" w:rsidRDefault="008C4109" w:rsidP="008C4109">
      <w:pPr>
        <w:numPr>
          <w:ilvl w:val="0"/>
          <w:numId w:val="1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Where incidents do happen, our investigations will include actions we </w:t>
      </w:r>
      <w:proofErr w:type="gramStart"/>
      <w:r w:rsidRPr="00FB10D0">
        <w:rPr>
          <w:rFonts w:ascii="Arial" w:eastAsia="Times New Roman" w:hAnsi="Arial" w:cs="Arial"/>
          <w:sz w:val="24"/>
          <w:szCs w:val="24"/>
          <w:lang w:eastAsia="en-GB"/>
        </w:rPr>
        <w:t>take</w:t>
      </w:r>
      <w:proofErr w:type="gramEnd"/>
      <w:r w:rsidRPr="00FB10D0">
        <w:rPr>
          <w:rFonts w:ascii="Arial" w:eastAsia="Times New Roman" w:hAnsi="Arial" w:cs="Arial"/>
          <w:sz w:val="24"/>
          <w:szCs w:val="24"/>
          <w:lang w:eastAsia="en-GB"/>
        </w:rPr>
        <w:t xml:space="preserve"> and lessons learnt.</w:t>
      </w:r>
    </w:p>
    <w:p w14:paraId="203C8DEC" w14:textId="77777777" w:rsidR="007615BA" w:rsidRPr="00FB10D0" w:rsidRDefault="007615BA" w:rsidP="007615BA">
      <w:pPr>
        <w:spacing w:before="100" w:beforeAutospacing="1" w:after="100" w:afterAutospacing="1" w:line="240" w:lineRule="auto"/>
        <w:rPr>
          <w:rFonts w:ascii="Arial" w:eastAsia="Times New Roman" w:hAnsi="Arial" w:cs="Arial"/>
          <w:sz w:val="24"/>
          <w:szCs w:val="24"/>
          <w:lang w:eastAsia="en-GB"/>
        </w:rPr>
      </w:pPr>
    </w:p>
    <w:p w14:paraId="2CDBFC01" w14:textId="4AEC3550" w:rsidR="008C4109" w:rsidRPr="00FB10D0" w:rsidRDefault="00DF11A0" w:rsidP="00DF11A0">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8.</w:t>
      </w:r>
      <w:r>
        <w:rPr>
          <w:rFonts w:ascii="Arial" w:eastAsia="Times New Roman" w:hAnsi="Arial" w:cs="Arial"/>
          <w:b/>
          <w:bCs/>
          <w:sz w:val="24"/>
          <w:szCs w:val="24"/>
          <w:lang w:eastAsia="en-GB"/>
        </w:rPr>
        <w:tab/>
        <w:t>Sharing your information</w:t>
      </w:r>
    </w:p>
    <w:p w14:paraId="0164A625" w14:textId="4360A758" w:rsidR="008C4109" w:rsidRPr="00FB10D0" w:rsidRDefault="00DF11A0"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w:t>
      </w:r>
      <w:r w:rsidR="008C4109" w:rsidRPr="00FB10D0">
        <w:rPr>
          <w:rFonts w:ascii="Arial" w:eastAsia="Times New Roman" w:hAnsi="Arial" w:cs="Arial"/>
          <w:sz w:val="24"/>
          <w:szCs w:val="24"/>
          <w:lang w:eastAsia="en-GB"/>
        </w:rPr>
        <w:t xml:space="preserve">e set out these reasons </w:t>
      </w:r>
      <w:r>
        <w:rPr>
          <w:rFonts w:ascii="Arial" w:eastAsia="Times New Roman" w:hAnsi="Arial" w:cs="Arial"/>
          <w:sz w:val="24"/>
          <w:szCs w:val="24"/>
          <w:lang w:eastAsia="en-GB"/>
        </w:rPr>
        <w:t xml:space="preserve">for sharing your information </w:t>
      </w:r>
      <w:r w:rsidR="008C4109" w:rsidRPr="00FB10D0">
        <w:rPr>
          <w:rFonts w:ascii="Arial" w:eastAsia="Times New Roman" w:hAnsi="Arial" w:cs="Arial"/>
          <w:sz w:val="24"/>
          <w:szCs w:val="24"/>
          <w:lang w:eastAsia="en-GB"/>
        </w:rPr>
        <w:t>below and assure you that in each case, we share only such information as is appropriate, necessary and proportionate.</w:t>
      </w:r>
    </w:p>
    <w:p w14:paraId="3AF04B5A" w14:textId="180DA488" w:rsidR="00DF11A0" w:rsidRDefault="008C4109" w:rsidP="007615BA">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will share your medical information with those involved in your health assessment, care or treatment (such as doctors, nurses and physiotherapists) for direct care purposes. Some of our nursing staff and the resident doctors in our </w:t>
      </w:r>
      <w:r w:rsidR="000103C6" w:rsidRPr="00FB10D0">
        <w:rPr>
          <w:rFonts w:ascii="Arial" w:eastAsia="Times New Roman" w:hAnsi="Arial" w:cs="Arial"/>
          <w:sz w:val="24"/>
          <w:szCs w:val="24"/>
          <w:lang w:eastAsia="en-GB"/>
        </w:rPr>
        <w:t>practice</w:t>
      </w:r>
      <w:r w:rsidRPr="00FB10D0">
        <w:rPr>
          <w:rFonts w:ascii="Arial" w:eastAsia="Times New Roman" w:hAnsi="Arial" w:cs="Arial"/>
          <w:sz w:val="24"/>
          <w:szCs w:val="24"/>
          <w:lang w:eastAsia="en-GB"/>
        </w:rPr>
        <w:t xml:space="preserve"> are provided by specialist staffing agencies.  We ensure there is a single patient record for each patient who is seen at </w:t>
      </w:r>
      <w:r w:rsidR="00DF11A0">
        <w:rPr>
          <w:rFonts w:ascii="Arial" w:eastAsia="Times New Roman" w:hAnsi="Arial" w:cs="Arial"/>
          <w:sz w:val="24"/>
          <w:szCs w:val="24"/>
          <w:lang w:eastAsia="en-GB"/>
        </w:rPr>
        <w:t>our practice</w:t>
      </w:r>
      <w:r w:rsidR="000103C6" w:rsidRPr="00FB10D0">
        <w:rPr>
          <w:rFonts w:ascii="Arial" w:eastAsia="Times New Roman" w:hAnsi="Arial" w:cs="Arial"/>
          <w:sz w:val="24"/>
          <w:szCs w:val="24"/>
          <w:lang w:eastAsia="en-GB"/>
        </w:rPr>
        <w:t>.</w:t>
      </w:r>
    </w:p>
    <w:p w14:paraId="33309287" w14:textId="77777777" w:rsidR="007615BA" w:rsidRPr="007615BA" w:rsidRDefault="007615BA" w:rsidP="007615BA">
      <w:pPr>
        <w:spacing w:before="100" w:beforeAutospacing="1" w:after="100" w:afterAutospacing="1" w:line="240" w:lineRule="auto"/>
        <w:ind w:left="720"/>
        <w:rPr>
          <w:rFonts w:ascii="Arial" w:eastAsia="Times New Roman" w:hAnsi="Arial" w:cs="Arial"/>
          <w:sz w:val="24"/>
          <w:szCs w:val="24"/>
          <w:lang w:eastAsia="en-GB"/>
        </w:rPr>
      </w:pPr>
    </w:p>
    <w:p w14:paraId="6D13A7AC" w14:textId="6424DD8C" w:rsidR="00FC0C92" w:rsidRDefault="008C4109" w:rsidP="00DF11A0">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will also share information about you with other members of staff involved in the delivery of your direct care for administration purposes (such as our, medical secretaries, receptionists).</w:t>
      </w:r>
      <w:r w:rsidR="000103C6" w:rsidRPr="00FB10D0">
        <w:rPr>
          <w:rFonts w:ascii="Arial" w:eastAsia="Times New Roman" w:hAnsi="Arial" w:cs="Arial"/>
          <w:sz w:val="24"/>
          <w:szCs w:val="24"/>
          <w:lang w:eastAsia="en-GB"/>
        </w:rPr>
        <w:t xml:space="preserve"> This will be </w:t>
      </w:r>
      <w:r w:rsidR="008033EA" w:rsidRPr="00FB10D0">
        <w:rPr>
          <w:rFonts w:ascii="Arial" w:eastAsia="Times New Roman" w:hAnsi="Arial" w:cs="Arial"/>
          <w:sz w:val="24"/>
          <w:szCs w:val="24"/>
          <w:lang w:eastAsia="en-GB"/>
        </w:rPr>
        <w:t xml:space="preserve">limited to what is required for them to fulfil </w:t>
      </w:r>
      <w:r w:rsidR="00085AAB" w:rsidRPr="00FB10D0">
        <w:rPr>
          <w:rFonts w:ascii="Arial" w:eastAsia="Times New Roman" w:hAnsi="Arial" w:cs="Arial"/>
          <w:sz w:val="24"/>
          <w:szCs w:val="24"/>
          <w:lang w:eastAsia="en-GB"/>
        </w:rPr>
        <w:t>their</w:t>
      </w:r>
      <w:r w:rsidR="008033EA" w:rsidRPr="00FB10D0">
        <w:rPr>
          <w:rFonts w:ascii="Arial" w:eastAsia="Times New Roman" w:hAnsi="Arial" w:cs="Arial"/>
          <w:sz w:val="24"/>
          <w:szCs w:val="24"/>
          <w:lang w:eastAsia="en-GB"/>
        </w:rPr>
        <w:t xml:space="preserve"> role</w:t>
      </w:r>
      <w:r w:rsidR="00085AAB">
        <w:rPr>
          <w:rFonts w:ascii="Arial" w:eastAsia="Times New Roman" w:hAnsi="Arial" w:cs="Arial"/>
          <w:sz w:val="24"/>
          <w:szCs w:val="24"/>
          <w:lang w:eastAsia="en-GB"/>
        </w:rPr>
        <w:t>.</w:t>
      </w:r>
    </w:p>
    <w:p w14:paraId="3A17CA44" w14:textId="77777777" w:rsidR="00DF11A0" w:rsidRPr="00DF11A0" w:rsidRDefault="00DF11A0" w:rsidP="00DF11A0">
      <w:pPr>
        <w:spacing w:before="100" w:beforeAutospacing="1" w:after="100" w:afterAutospacing="1" w:line="240" w:lineRule="auto"/>
        <w:ind w:left="720"/>
        <w:rPr>
          <w:rFonts w:ascii="Arial" w:eastAsia="Times New Roman" w:hAnsi="Arial" w:cs="Arial"/>
          <w:sz w:val="24"/>
          <w:szCs w:val="24"/>
          <w:lang w:eastAsia="en-GB"/>
        </w:rPr>
      </w:pPr>
    </w:p>
    <w:p w14:paraId="164666E9" w14:textId="6EC324E5" w:rsidR="008C4109" w:rsidRDefault="008C4109" w:rsidP="00626424">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Local NHS hospitals and independent pathology/clinical laboratory services </w:t>
      </w:r>
      <w:r w:rsidR="007615BA">
        <w:rPr>
          <w:rFonts w:ascii="Arial" w:eastAsia="Times New Roman" w:hAnsi="Arial" w:cs="Arial"/>
          <w:sz w:val="24"/>
          <w:szCs w:val="24"/>
          <w:lang w:eastAsia="en-GB"/>
        </w:rPr>
        <w:t>provide Regal Chambers Surgery</w:t>
      </w:r>
      <w:r w:rsidRPr="00FB10D0">
        <w:rPr>
          <w:rFonts w:ascii="Arial" w:eastAsia="Times New Roman" w:hAnsi="Arial" w:cs="Arial"/>
          <w:sz w:val="24"/>
          <w:szCs w:val="24"/>
          <w:lang w:eastAsia="en-GB"/>
        </w:rPr>
        <w:t xml:space="preserve"> support services (such as blood tests</w:t>
      </w:r>
      <w:proofErr w:type="gramStart"/>
      <w:r w:rsidRPr="00FB10D0">
        <w:rPr>
          <w:rFonts w:ascii="Arial" w:eastAsia="Times New Roman" w:hAnsi="Arial" w:cs="Arial"/>
          <w:sz w:val="24"/>
          <w:szCs w:val="24"/>
          <w:lang w:eastAsia="en-GB"/>
        </w:rPr>
        <w:t>)</w:t>
      </w:r>
      <w:proofErr w:type="gramEnd"/>
      <w:r w:rsidRPr="00FB10D0">
        <w:rPr>
          <w:rFonts w:ascii="Arial" w:eastAsia="Times New Roman" w:hAnsi="Arial" w:cs="Arial"/>
          <w:sz w:val="24"/>
          <w:szCs w:val="24"/>
          <w:lang w:eastAsia="en-GB"/>
        </w:rPr>
        <w:t xml:space="preserve"> and we may share information about you with these hospitals where required in connection with your care.</w:t>
      </w:r>
    </w:p>
    <w:p w14:paraId="5A625269" w14:textId="77777777" w:rsidR="007615BA" w:rsidRPr="00FB10D0" w:rsidRDefault="007615BA" w:rsidP="007615BA">
      <w:pPr>
        <w:spacing w:before="100" w:beforeAutospacing="1" w:after="100" w:afterAutospacing="1" w:line="240" w:lineRule="auto"/>
        <w:rPr>
          <w:rFonts w:ascii="Arial" w:eastAsia="Times New Roman" w:hAnsi="Arial" w:cs="Arial"/>
          <w:sz w:val="24"/>
          <w:szCs w:val="24"/>
          <w:lang w:eastAsia="en-GB"/>
        </w:rPr>
      </w:pPr>
    </w:p>
    <w:p w14:paraId="25E6BC15" w14:textId="69653E54" w:rsidR="008C4109" w:rsidRDefault="008C4109" w:rsidP="00626424">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share relevant parts of your medical information with your dentist, other private organisations and the organisation paying for your treatment (for example your insurance company). For our health assessment clients who come to us through their employer’s health assessment benefit scheme, please be assured that we will not share your medical information with your employer without your consent.</w:t>
      </w:r>
    </w:p>
    <w:p w14:paraId="6C1513A6" w14:textId="77777777" w:rsidR="00085AAB" w:rsidRPr="00FB10D0" w:rsidRDefault="00085AAB" w:rsidP="00085AAB">
      <w:pPr>
        <w:spacing w:before="100" w:beforeAutospacing="1" w:after="100" w:afterAutospacing="1" w:line="240" w:lineRule="auto"/>
        <w:ind w:left="720"/>
        <w:rPr>
          <w:rFonts w:ascii="Arial" w:eastAsia="Times New Roman" w:hAnsi="Arial" w:cs="Arial"/>
          <w:sz w:val="24"/>
          <w:szCs w:val="24"/>
          <w:lang w:eastAsia="en-GB"/>
        </w:rPr>
      </w:pPr>
    </w:p>
    <w:p w14:paraId="2BBBAEED" w14:textId="4E74E064" w:rsidR="008C4109" w:rsidRPr="00FB10D0" w:rsidRDefault="008C4109" w:rsidP="00626424">
      <w:pPr>
        <w:numPr>
          <w:ilvl w:val="0"/>
          <w:numId w:val="6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We may share information about you with anyone you have asked us to communicate with or whose details you have provided as an emergency contact (such as your next of kin).</w:t>
      </w:r>
    </w:p>
    <w:p w14:paraId="5A328B65" w14:textId="44A96E9B" w:rsidR="008C4109" w:rsidRPr="00FB10D0" w:rsidRDefault="00DF11A0" w:rsidP="00DF11A0">
      <w:pPr>
        <w:spacing w:before="100" w:beforeAutospacing="1" w:after="100" w:afterAutospacing="1" w:line="240" w:lineRule="auto"/>
        <w:ind w:left="720" w:hanging="720"/>
        <w:rPr>
          <w:rFonts w:ascii="Arial" w:eastAsia="Times New Roman" w:hAnsi="Arial" w:cs="Arial"/>
          <w:sz w:val="24"/>
          <w:szCs w:val="24"/>
          <w:lang w:eastAsia="en-GB"/>
        </w:rPr>
      </w:pPr>
      <w:r>
        <w:rPr>
          <w:rFonts w:ascii="Arial" w:eastAsia="Times New Roman" w:hAnsi="Arial" w:cs="Arial"/>
          <w:b/>
          <w:bCs/>
          <w:sz w:val="24"/>
          <w:szCs w:val="24"/>
          <w:lang w:eastAsia="en-GB"/>
        </w:rPr>
        <w:t>9.</w:t>
      </w:r>
      <w:r>
        <w:rPr>
          <w:rFonts w:ascii="Arial" w:eastAsia="Times New Roman" w:hAnsi="Arial" w:cs="Arial"/>
          <w:b/>
          <w:bCs/>
          <w:sz w:val="24"/>
          <w:szCs w:val="24"/>
          <w:lang w:eastAsia="en-GB"/>
        </w:rPr>
        <w:tab/>
      </w:r>
      <w:r w:rsidR="008C4109" w:rsidRPr="00FB10D0">
        <w:rPr>
          <w:rFonts w:ascii="Arial" w:eastAsia="Times New Roman" w:hAnsi="Arial" w:cs="Arial"/>
          <w:b/>
          <w:bCs/>
          <w:sz w:val="24"/>
          <w:szCs w:val="24"/>
          <w:lang w:eastAsia="en-GB"/>
        </w:rPr>
        <w:t>Sharing information with third parties who are not involved in your health assessment, care or treatment</w:t>
      </w:r>
    </w:p>
    <w:p w14:paraId="601A7E9A"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share information about you with external organisations such as:</w:t>
      </w:r>
    </w:p>
    <w:p w14:paraId="7377BCC6" w14:textId="77777777" w:rsidR="008C4109" w:rsidRPr="00FB10D0" w:rsidRDefault="008C410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our lawyers,</w:t>
      </w:r>
    </w:p>
    <w:p w14:paraId="5391E82C" w14:textId="77777777" w:rsidR="008C4109" w:rsidRPr="00FB10D0" w:rsidRDefault="008C410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auditors,</w:t>
      </w:r>
    </w:p>
    <w:p w14:paraId="1F84BDB9" w14:textId="2CA2DFAD" w:rsidR="008C4109" w:rsidRPr="00FB10D0" w:rsidRDefault="009F76D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Insurance </w:t>
      </w:r>
      <w:r w:rsidR="007F1744" w:rsidRPr="00FB10D0">
        <w:rPr>
          <w:rFonts w:ascii="Arial" w:eastAsia="Times New Roman" w:hAnsi="Arial" w:cs="Arial"/>
          <w:sz w:val="24"/>
          <w:szCs w:val="24"/>
          <w:lang w:eastAsia="en-GB"/>
        </w:rPr>
        <w:t>companies</w:t>
      </w:r>
    </w:p>
    <w:p w14:paraId="426F1E99" w14:textId="77777777" w:rsidR="008C4109" w:rsidRPr="00FB10D0" w:rsidRDefault="008C410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NHS organisations, and</w:t>
      </w:r>
    </w:p>
    <w:p w14:paraId="3BF5BCDB" w14:textId="77777777" w:rsidR="008C4109" w:rsidRPr="00FB10D0" w:rsidRDefault="008C4109" w:rsidP="008C4109">
      <w:pPr>
        <w:numPr>
          <w:ilvl w:val="0"/>
          <w:numId w:val="1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regulatory bodies such as the CQC and ICO.</w:t>
      </w:r>
    </w:p>
    <w:p w14:paraId="5D5AFF43" w14:textId="3304F75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will only do this where we have a legal basis to do so or with your consent</w:t>
      </w:r>
      <w:r w:rsidR="00DF11A0">
        <w:rPr>
          <w:rFonts w:ascii="Arial" w:eastAsia="Times New Roman" w:hAnsi="Arial" w:cs="Arial"/>
          <w:sz w:val="24"/>
          <w:szCs w:val="24"/>
          <w:lang w:eastAsia="en-GB"/>
        </w:rPr>
        <w:t>.</w:t>
      </w:r>
    </w:p>
    <w:p w14:paraId="18E2887B" w14:textId="23BA2B30" w:rsidR="008C4109" w:rsidRPr="00FB10D0" w:rsidRDefault="008C4109" w:rsidP="007F1744">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share information about you with third party suppliers, which provide us with</w:t>
      </w:r>
    </w:p>
    <w:p w14:paraId="459AA5E2" w14:textId="77777777" w:rsidR="008C4109" w:rsidRPr="00FB10D0" w:rsidRDefault="008C4109" w:rsidP="008C4109">
      <w:pPr>
        <w:numPr>
          <w:ilvl w:val="0"/>
          <w:numId w:val="20"/>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electronic patient record systems</w:t>
      </w:r>
    </w:p>
    <w:p w14:paraId="58DAA8B7" w14:textId="78E3C18E" w:rsidR="008C4109" w:rsidRPr="00FB10D0" w:rsidRDefault="008C4109" w:rsidP="008C4109">
      <w:pPr>
        <w:numPr>
          <w:ilvl w:val="0"/>
          <w:numId w:val="20"/>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radiology imaging archiving and reporting systems.</w:t>
      </w:r>
    </w:p>
    <w:p w14:paraId="5787579C"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also share information about you with those providing us with information technology systems, this includes:</w:t>
      </w:r>
    </w:p>
    <w:p w14:paraId="7E38E16C" w14:textId="77777777" w:rsidR="008C4109" w:rsidRPr="00FB10D0" w:rsidRDefault="008C4109" w:rsidP="008C4109">
      <w:pPr>
        <w:numPr>
          <w:ilvl w:val="0"/>
          <w:numId w:val="2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an incident management and recording system, and</w:t>
      </w:r>
    </w:p>
    <w:p w14:paraId="672CDFB2" w14:textId="77777777" w:rsidR="008C4109" w:rsidRPr="00FB10D0" w:rsidRDefault="008C4109" w:rsidP="008C4109">
      <w:pPr>
        <w:numPr>
          <w:ilvl w:val="0"/>
          <w:numId w:val="2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a system for electronic prescribing as well as</w:t>
      </w:r>
    </w:p>
    <w:p w14:paraId="3F8EAC6C" w14:textId="6499A597" w:rsidR="008C4109" w:rsidRPr="00FB10D0" w:rsidRDefault="008C4109" w:rsidP="008C4109">
      <w:pPr>
        <w:numPr>
          <w:ilvl w:val="0"/>
          <w:numId w:val="21"/>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other clinical and non-clinical software applications (and related services</w:t>
      </w:r>
      <w:r w:rsidR="007719F1" w:rsidRPr="00FB10D0">
        <w:rPr>
          <w:rFonts w:ascii="Arial" w:eastAsia="Times New Roman" w:hAnsi="Arial" w:cs="Arial"/>
          <w:sz w:val="24"/>
          <w:szCs w:val="24"/>
          <w:lang w:eastAsia="en-GB"/>
        </w:rPr>
        <w:t>)</w:t>
      </w:r>
    </w:p>
    <w:p w14:paraId="5C289EAE" w14:textId="40EE6EE5" w:rsidR="2FF719CB" w:rsidRDefault="008C4109" w:rsidP="00637718">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 each case, we would share only such information as was relevant, </w:t>
      </w:r>
      <w:r w:rsidR="00085AAB">
        <w:rPr>
          <w:rFonts w:ascii="Arial" w:eastAsia="Times New Roman" w:hAnsi="Arial" w:cs="Arial"/>
          <w:sz w:val="24"/>
          <w:szCs w:val="24"/>
          <w:lang w:eastAsia="en-GB"/>
        </w:rPr>
        <w:t xml:space="preserve">necessary and </w:t>
      </w:r>
      <w:r w:rsidR="00085AAB" w:rsidRPr="00FB10D0">
        <w:rPr>
          <w:rFonts w:ascii="Arial" w:eastAsia="Times New Roman" w:hAnsi="Arial" w:cs="Arial"/>
          <w:sz w:val="24"/>
          <w:szCs w:val="24"/>
          <w:lang w:eastAsia="en-GB"/>
        </w:rPr>
        <w:t>proportionate.</w:t>
      </w:r>
    </w:p>
    <w:p w14:paraId="621FC7D4" w14:textId="02E6E712" w:rsidR="008C4109" w:rsidRPr="00DF11A0" w:rsidRDefault="00DF11A0" w:rsidP="00DF11A0">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9.</w:t>
      </w:r>
      <w:r>
        <w:rPr>
          <w:rFonts w:ascii="Arial" w:eastAsia="Times New Roman" w:hAnsi="Arial" w:cs="Arial"/>
          <w:b/>
          <w:bCs/>
          <w:sz w:val="24"/>
          <w:szCs w:val="24"/>
          <w:lang w:eastAsia="en-GB"/>
        </w:rPr>
        <w:tab/>
      </w:r>
      <w:r w:rsidR="008C4109" w:rsidRPr="00DF11A0">
        <w:rPr>
          <w:rFonts w:ascii="Arial" w:eastAsia="Times New Roman" w:hAnsi="Arial" w:cs="Arial"/>
          <w:b/>
          <w:bCs/>
          <w:sz w:val="24"/>
          <w:szCs w:val="24"/>
          <w:lang w:eastAsia="en-GB"/>
        </w:rPr>
        <w:t>Sharing with regulators or because of a legal obligation</w:t>
      </w:r>
    </w:p>
    <w:p w14:paraId="78420DD1"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share information about you with our regulators, including the</w:t>
      </w:r>
    </w:p>
    <w:p w14:paraId="19190A28"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Care Quality Commission.</w:t>
      </w:r>
    </w:p>
    <w:p w14:paraId="70A7647D"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Medicines and Healthcare products Regulatory Agency (which ensures medicines and medical devices used in the UK work and are acceptably safe).</w:t>
      </w:r>
    </w:p>
    <w:p w14:paraId="60C705F2"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NHS England (which leads the NHS in England) and the Department of Health (the government department responsible for health and adult social care policy).</w:t>
      </w:r>
    </w:p>
    <w:p w14:paraId="4E3BFC8A"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Health &amp; Safety Executive.</w:t>
      </w:r>
    </w:p>
    <w:p w14:paraId="6E541BFD" w14:textId="77777777" w:rsidR="008C4109" w:rsidRPr="00FB10D0" w:rsidRDefault="008C4109" w:rsidP="008C4109">
      <w:pPr>
        <w:numPr>
          <w:ilvl w:val="0"/>
          <w:numId w:val="2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Public Health England.</w:t>
      </w:r>
    </w:p>
    <w:p w14:paraId="2BC29B4B"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Sometimes, we are required to disclose information about you because we are legally required to do so. This may be because of a:</w:t>
      </w:r>
    </w:p>
    <w:p w14:paraId="63CC52C0" w14:textId="77777777" w:rsidR="008C4109" w:rsidRPr="00FB10D0" w:rsidRDefault="008C4109" w:rsidP="008C4109">
      <w:pPr>
        <w:numPr>
          <w:ilvl w:val="0"/>
          <w:numId w:val="2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court order</w:t>
      </w:r>
    </w:p>
    <w:p w14:paraId="308F8D08" w14:textId="6AB08B24" w:rsidR="008C4109" w:rsidRPr="00FB10D0" w:rsidRDefault="008C4109" w:rsidP="008C4109">
      <w:pPr>
        <w:numPr>
          <w:ilvl w:val="0"/>
          <w:numId w:val="25"/>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regulatory body has statutory powers to access patients’ or health assessment clients’ records as part of their duties to investigate complaints, </w:t>
      </w:r>
      <w:r w:rsidR="00F631EE" w:rsidRPr="00FB10D0">
        <w:rPr>
          <w:rFonts w:ascii="Arial" w:eastAsia="Times New Roman" w:hAnsi="Arial" w:cs="Arial"/>
          <w:sz w:val="24"/>
          <w:szCs w:val="24"/>
          <w:lang w:eastAsia="en-GB"/>
        </w:rPr>
        <w:t>accidents,</w:t>
      </w:r>
      <w:r w:rsidRPr="00FB10D0">
        <w:rPr>
          <w:rFonts w:ascii="Arial" w:eastAsia="Times New Roman" w:hAnsi="Arial" w:cs="Arial"/>
          <w:sz w:val="24"/>
          <w:szCs w:val="24"/>
          <w:lang w:eastAsia="en-GB"/>
        </w:rPr>
        <w:t xml:space="preserve"> or health professionals’ fitness to practise.</w:t>
      </w:r>
    </w:p>
    <w:p w14:paraId="0E223A5C"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Before any disclosure will be made, we will satisfy ourselves that any disclosure sought is required by law or can be justified in the public interest.</w:t>
      </w:r>
    </w:p>
    <w:p w14:paraId="522595B7"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Information about you may also be shared with the police and other third parties where reasonably necessary for the prevention or detection of crime.  On occasion, this may include the Home Office and HMRC.</w:t>
      </w:r>
    </w:p>
    <w:p w14:paraId="06ED7376" w14:textId="65068085" w:rsidR="008C4109" w:rsidRPr="00DF11A0" w:rsidRDefault="00DF11A0" w:rsidP="00DF11A0">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10.</w:t>
      </w:r>
      <w:r>
        <w:rPr>
          <w:rFonts w:ascii="Arial" w:eastAsia="Times New Roman" w:hAnsi="Arial" w:cs="Arial"/>
          <w:b/>
          <w:bCs/>
          <w:sz w:val="24"/>
          <w:szCs w:val="24"/>
          <w:lang w:eastAsia="en-GB"/>
        </w:rPr>
        <w:tab/>
      </w:r>
      <w:r w:rsidR="008C4109" w:rsidRPr="00DF11A0">
        <w:rPr>
          <w:rFonts w:ascii="Arial" w:eastAsia="Times New Roman" w:hAnsi="Arial" w:cs="Arial"/>
          <w:b/>
          <w:bCs/>
          <w:sz w:val="24"/>
          <w:szCs w:val="24"/>
          <w:lang w:eastAsia="en-GB"/>
        </w:rPr>
        <w:t xml:space="preserve">Audits, </w:t>
      </w:r>
      <w:r w:rsidR="00F631EE" w:rsidRPr="00DF11A0">
        <w:rPr>
          <w:rFonts w:ascii="Arial" w:eastAsia="Times New Roman" w:hAnsi="Arial" w:cs="Arial"/>
          <w:b/>
          <w:bCs/>
          <w:sz w:val="24"/>
          <w:szCs w:val="24"/>
          <w:lang w:eastAsia="en-GB"/>
        </w:rPr>
        <w:t>surveys,</w:t>
      </w:r>
      <w:r w:rsidR="008C4109" w:rsidRPr="00DF11A0">
        <w:rPr>
          <w:rFonts w:ascii="Arial" w:eastAsia="Times New Roman" w:hAnsi="Arial" w:cs="Arial"/>
          <w:b/>
          <w:bCs/>
          <w:sz w:val="24"/>
          <w:szCs w:val="24"/>
          <w:lang w:eastAsia="en-GB"/>
        </w:rPr>
        <w:t xml:space="preserve"> and initiatives</w:t>
      </w:r>
    </w:p>
    <w:p w14:paraId="5E73318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 common with all healthcare providers (both NHS and private), we also look at the quality of the care we provide:</w:t>
      </w:r>
    </w:p>
    <w:p w14:paraId="043F388C" w14:textId="77777777" w:rsidR="008C4109" w:rsidRPr="00FB10D0" w:rsidRDefault="008C4109" w:rsidP="008C4109">
      <w:pPr>
        <w:numPr>
          <w:ilvl w:val="0"/>
          <w:numId w:val="2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patients and health assessment clients and participate in national audits and initiatives,</w:t>
      </w:r>
    </w:p>
    <w:p w14:paraId="0869110E" w14:textId="77777777" w:rsidR="008C4109" w:rsidRPr="00FB10D0" w:rsidRDefault="008C4109" w:rsidP="008C4109">
      <w:pPr>
        <w:numPr>
          <w:ilvl w:val="0"/>
          <w:numId w:val="2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ensure that patients are getting the best possible outcomes from their treatment and care, and</w:t>
      </w:r>
    </w:p>
    <w:p w14:paraId="41BFF06C" w14:textId="77777777" w:rsidR="008C4109" w:rsidRPr="00FB10D0" w:rsidRDefault="008C4109" w:rsidP="008C4109">
      <w:pPr>
        <w:numPr>
          <w:ilvl w:val="0"/>
          <w:numId w:val="27"/>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help patients make informed choices about the care they receive.</w:t>
      </w:r>
    </w:p>
    <w:p w14:paraId="7B772AC2" w14:textId="2B7E0EF0" w:rsidR="008C4109" w:rsidRPr="009A22E1" w:rsidRDefault="008C4109" w:rsidP="008C4109">
      <w:pPr>
        <w:spacing w:before="100" w:beforeAutospacing="1" w:after="100" w:afterAutospacing="1" w:line="240" w:lineRule="auto"/>
        <w:rPr>
          <w:rFonts w:ascii="Arial" w:eastAsia="Times New Roman" w:hAnsi="Arial" w:cs="Arial"/>
          <w:color w:val="FF0000"/>
          <w:sz w:val="24"/>
          <w:szCs w:val="24"/>
          <w:lang w:eastAsia="en-GB"/>
        </w:rPr>
      </w:pPr>
      <w:r w:rsidRPr="00FB10D0">
        <w:rPr>
          <w:rFonts w:ascii="Arial" w:eastAsia="Times New Roman" w:hAnsi="Arial" w:cs="Arial"/>
          <w:sz w:val="24"/>
          <w:szCs w:val="24"/>
          <w:lang w:eastAsia="en-GB"/>
        </w:rPr>
        <w:t xml:space="preserve">We can assure you that your personal information </w:t>
      </w:r>
      <w:r w:rsidR="00F631EE" w:rsidRPr="00FB10D0">
        <w:rPr>
          <w:rFonts w:ascii="Arial" w:eastAsia="Times New Roman" w:hAnsi="Arial" w:cs="Arial"/>
          <w:sz w:val="24"/>
          <w:szCs w:val="24"/>
          <w:lang w:eastAsia="en-GB"/>
        </w:rPr>
        <w:t>always remains under our control</w:t>
      </w:r>
      <w:r w:rsidRPr="00FB10D0">
        <w:rPr>
          <w:rFonts w:ascii="Arial" w:eastAsia="Times New Roman" w:hAnsi="Arial" w:cs="Arial"/>
          <w:sz w:val="24"/>
          <w:szCs w:val="24"/>
          <w:lang w:eastAsia="en-GB"/>
        </w:rPr>
        <w:t xml:space="preserve">. Any information we provide for national audits and initiatives </w:t>
      </w:r>
      <w:r w:rsidR="007615BA">
        <w:rPr>
          <w:rFonts w:ascii="Arial" w:eastAsia="Times New Roman" w:hAnsi="Arial" w:cs="Arial"/>
          <w:sz w:val="24"/>
          <w:szCs w:val="24"/>
          <w:lang w:eastAsia="en-GB"/>
        </w:rPr>
        <w:t xml:space="preserve">outside of Regal Chambers Surgery </w:t>
      </w:r>
      <w:r w:rsidRPr="00FB10D0">
        <w:rPr>
          <w:rFonts w:ascii="Arial" w:eastAsia="Times New Roman" w:hAnsi="Arial" w:cs="Arial"/>
          <w:sz w:val="24"/>
          <w:szCs w:val="24"/>
          <w:lang w:eastAsia="en-GB"/>
        </w:rPr>
        <w:t xml:space="preserve">will not contain any information in which any patient can be </w:t>
      </w:r>
      <w:r w:rsidR="00F631EE" w:rsidRPr="00FB10D0">
        <w:rPr>
          <w:rFonts w:ascii="Arial" w:eastAsia="Times New Roman" w:hAnsi="Arial" w:cs="Arial"/>
          <w:sz w:val="24"/>
          <w:szCs w:val="24"/>
          <w:lang w:eastAsia="en-GB"/>
        </w:rPr>
        <w:t>identified unless</w:t>
      </w:r>
      <w:r w:rsidRPr="00FB10D0">
        <w:rPr>
          <w:rFonts w:ascii="Arial" w:eastAsia="Times New Roman" w:hAnsi="Arial" w:cs="Arial"/>
          <w:sz w:val="24"/>
          <w:szCs w:val="24"/>
          <w:lang w:eastAsia="en-GB"/>
        </w:rPr>
        <w:t xml:space="preserve"> it is required by law.  Any publishing of this data will be in anonymised statistical form</w:t>
      </w:r>
      <w:r w:rsidRPr="00980D52">
        <w:rPr>
          <w:rFonts w:ascii="Arial" w:eastAsia="Times New Roman" w:hAnsi="Arial" w:cs="Arial"/>
          <w:sz w:val="24"/>
          <w:szCs w:val="24"/>
          <w:lang w:eastAsia="en-GB"/>
        </w:rPr>
        <w:t>.</w:t>
      </w:r>
      <w:r w:rsidR="004F4C26" w:rsidRPr="00980D52">
        <w:rPr>
          <w:rFonts w:ascii="Arial" w:eastAsia="Times New Roman" w:hAnsi="Arial" w:cs="Arial"/>
          <w:sz w:val="24"/>
          <w:szCs w:val="24"/>
          <w:lang w:eastAsia="en-GB"/>
        </w:rPr>
        <w:t xml:space="preserve"> The Practice may partake in </w:t>
      </w:r>
      <w:r w:rsidR="008D6A90" w:rsidRPr="00980D52">
        <w:rPr>
          <w:rFonts w:ascii="Arial" w:eastAsia="Times New Roman" w:hAnsi="Arial" w:cs="Arial"/>
          <w:sz w:val="24"/>
          <w:szCs w:val="24"/>
          <w:lang w:eastAsia="en-GB"/>
        </w:rPr>
        <w:t xml:space="preserve">local audits where there has been a Serious Incident </w:t>
      </w:r>
      <w:proofErr w:type="gramStart"/>
      <w:r w:rsidR="008D6A90" w:rsidRPr="00980D52">
        <w:rPr>
          <w:rFonts w:ascii="Arial" w:eastAsia="Times New Roman" w:hAnsi="Arial" w:cs="Arial"/>
          <w:sz w:val="24"/>
          <w:szCs w:val="24"/>
          <w:lang w:eastAsia="en-GB"/>
        </w:rPr>
        <w:t>in order for</w:t>
      </w:r>
      <w:proofErr w:type="gramEnd"/>
      <w:r w:rsidR="008D6A90" w:rsidRPr="00980D52">
        <w:rPr>
          <w:rFonts w:ascii="Arial" w:eastAsia="Times New Roman" w:hAnsi="Arial" w:cs="Arial"/>
          <w:sz w:val="24"/>
          <w:szCs w:val="24"/>
          <w:lang w:eastAsia="en-GB"/>
        </w:rPr>
        <w:t xml:space="preserve"> </w:t>
      </w:r>
      <w:r w:rsidR="009A22E1" w:rsidRPr="00980D52">
        <w:rPr>
          <w:rFonts w:ascii="Arial" w:eastAsia="Times New Roman" w:hAnsi="Arial" w:cs="Arial"/>
          <w:sz w:val="24"/>
          <w:szCs w:val="24"/>
          <w:lang w:eastAsia="en-GB"/>
        </w:rPr>
        <w:t>to identify any potential clinical risks to yourself or other patients</w:t>
      </w:r>
    </w:p>
    <w:p w14:paraId="7335BA8F" w14:textId="44750092" w:rsidR="008C4109" w:rsidRPr="00DF11A0" w:rsidRDefault="00DF11A0" w:rsidP="00DF11A0">
      <w:pPr>
        <w:spacing w:before="100" w:beforeAutospacing="1" w:after="100" w:afterAutospacing="1" w:line="240" w:lineRule="auto"/>
        <w:ind w:left="720" w:hanging="720"/>
        <w:rPr>
          <w:rFonts w:ascii="Arial" w:eastAsia="Times New Roman" w:hAnsi="Arial" w:cs="Arial"/>
          <w:sz w:val="24"/>
          <w:szCs w:val="24"/>
          <w:lang w:eastAsia="en-GB"/>
        </w:rPr>
      </w:pPr>
      <w:r>
        <w:rPr>
          <w:rFonts w:ascii="Arial" w:eastAsia="Times New Roman" w:hAnsi="Arial" w:cs="Arial"/>
          <w:b/>
          <w:bCs/>
          <w:sz w:val="24"/>
          <w:szCs w:val="24"/>
          <w:lang w:eastAsia="en-GB"/>
        </w:rPr>
        <w:t>11.</w:t>
      </w:r>
      <w:r>
        <w:rPr>
          <w:rFonts w:ascii="Arial" w:eastAsia="Times New Roman" w:hAnsi="Arial" w:cs="Arial"/>
          <w:b/>
          <w:bCs/>
          <w:sz w:val="24"/>
          <w:szCs w:val="24"/>
          <w:lang w:eastAsia="en-GB"/>
        </w:rPr>
        <w:tab/>
        <w:t>L</w:t>
      </w:r>
      <w:r w:rsidR="008C4109" w:rsidRPr="00DF11A0">
        <w:rPr>
          <w:rFonts w:ascii="Arial" w:eastAsia="Times New Roman" w:hAnsi="Arial" w:cs="Arial"/>
          <w:b/>
          <w:bCs/>
          <w:sz w:val="24"/>
          <w:szCs w:val="24"/>
          <w:lang w:eastAsia="en-GB"/>
        </w:rPr>
        <w:t xml:space="preserve">egal basis for using </w:t>
      </w:r>
      <w:r>
        <w:rPr>
          <w:rFonts w:ascii="Arial" w:eastAsia="Times New Roman" w:hAnsi="Arial" w:cs="Arial"/>
          <w:b/>
          <w:bCs/>
          <w:sz w:val="24"/>
          <w:szCs w:val="24"/>
          <w:lang w:eastAsia="en-GB"/>
        </w:rPr>
        <w:t xml:space="preserve">your </w:t>
      </w:r>
      <w:r w:rsidR="008C4109" w:rsidRPr="00DF11A0">
        <w:rPr>
          <w:rFonts w:ascii="Arial" w:eastAsia="Times New Roman" w:hAnsi="Arial" w:cs="Arial"/>
          <w:b/>
          <w:bCs/>
          <w:sz w:val="24"/>
          <w:szCs w:val="24"/>
          <w:lang w:eastAsia="en-GB"/>
        </w:rPr>
        <w:t xml:space="preserve">information </w:t>
      </w:r>
    </w:p>
    <w:p w14:paraId="6F4306D1" w14:textId="54E4E5D6" w:rsidR="008C4109"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Data protection law requires that we set out the legal basis for holding and using information about you.  We have set out the various reasons we use information about you and alongside each, the legal basis for doing so.  Given that some information we hold about you is particularly sensitive (as described above), we need an additional legal basis which we have set out in the third column (entitled ‘legal basis for more sensitive information’) explaining our reason for this.</w:t>
      </w:r>
    </w:p>
    <w:p w14:paraId="77DD0246" w14:textId="177B3813" w:rsidR="00A96D32" w:rsidRDefault="00A96D32" w:rsidP="00A96D32">
      <w:pPr>
        <w:spacing w:after="0" w:line="240" w:lineRule="auto"/>
        <w:rPr>
          <w:rFonts w:ascii="Arial" w:eastAsia="Times New Roman" w:hAnsi="Arial" w:cs="Arial"/>
          <w:color w:val="222222"/>
          <w:sz w:val="24"/>
          <w:szCs w:val="24"/>
          <w:shd w:val="clear" w:color="auto" w:fill="FFFFFF"/>
          <w:lang w:eastAsia="en-GB"/>
        </w:rPr>
      </w:pPr>
      <w:r w:rsidRPr="00A96D32">
        <w:rPr>
          <w:rFonts w:ascii="Arial" w:eastAsia="Times New Roman" w:hAnsi="Arial" w:cs="Arial"/>
          <w:color w:val="222222"/>
          <w:sz w:val="24"/>
          <w:szCs w:val="24"/>
          <w:shd w:val="clear" w:color="auto" w:fill="FFFFFF"/>
          <w:lang w:eastAsia="en-GB"/>
        </w:rPr>
        <w:t>Processing shall be lawful only if and to the extent that at least one of the following applies:</w:t>
      </w:r>
    </w:p>
    <w:p w14:paraId="6D22FA68" w14:textId="77777777" w:rsidR="00085AAB" w:rsidRPr="00A96D32" w:rsidRDefault="00085AAB" w:rsidP="00A96D32">
      <w:pPr>
        <w:spacing w:after="0" w:line="240" w:lineRule="auto"/>
        <w:rPr>
          <w:rFonts w:ascii="Times New Roman" w:eastAsia="Times New Roman" w:hAnsi="Times New Roman" w:cs="Times New Roman"/>
          <w:sz w:val="24"/>
          <w:szCs w:val="24"/>
          <w:lang w:eastAsia="en-GB"/>
        </w:rPr>
      </w:pPr>
    </w:p>
    <w:p w14:paraId="303FA16F" w14:textId="6729A998" w:rsidR="00A96D32" w:rsidRDefault="00D75C80" w:rsidP="003C70A0">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a)</w:t>
      </w:r>
      <w:r w:rsidR="003C70A0">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the data subject has given</w:t>
      </w:r>
      <w:r w:rsidR="00A96D32" w:rsidRPr="00A96D32">
        <w:rPr>
          <w:rFonts w:ascii="Arial" w:eastAsia="Times New Roman" w:hAnsi="Arial" w:cs="Arial"/>
          <w:color w:val="222222"/>
          <w:sz w:val="24"/>
          <w:szCs w:val="24"/>
          <w:lang w:eastAsia="en-GB"/>
        </w:rPr>
        <w:t xml:space="preserve"> consent to the processing of his or her personal data for one or more specific </w:t>
      </w:r>
      <w:r w:rsidR="00F631EE" w:rsidRPr="00A96D32">
        <w:rPr>
          <w:rFonts w:ascii="Arial" w:eastAsia="Times New Roman" w:hAnsi="Arial" w:cs="Arial"/>
          <w:color w:val="222222"/>
          <w:sz w:val="24"/>
          <w:szCs w:val="24"/>
          <w:lang w:eastAsia="en-GB"/>
        </w:rPr>
        <w:t>purposes.</w:t>
      </w:r>
    </w:p>
    <w:p w14:paraId="445C1438" w14:textId="77777777" w:rsidR="00085AAB" w:rsidRPr="00A96D32" w:rsidRDefault="00085AAB" w:rsidP="00085AAB">
      <w:pPr>
        <w:shd w:val="clear" w:color="auto" w:fill="FFFFFF"/>
        <w:spacing w:after="0" w:line="240" w:lineRule="auto"/>
        <w:rPr>
          <w:rFonts w:ascii="Arial" w:eastAsia="Times New Roman" w:hAnsi="Arial" w:cs="Arial"/>
          <w:color w:val="222222"/>
          <w:sz w:val="24"/>
          <w:szCs w:val="24"/>
          <w:lang w:eastAsia="en-GB"/>
        </w:rPr>
      </w:pPr>
    </w:p>
    <w:p w14:paraId="1420FDF6" w14:textId="50D127DA"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lastRenderedPageBreak/>
        <w:t>b)</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processing is necessary for the performance of a contract</w:t>
      </w:r>
      <w:r w:rsidR="00A96D32" w:rsidRPr="00A96D32">
        <w:rPr>
          <w:rFonts w:ascii="Arial" w:eastAsia="Times New Roman" w:hAnsi="Arial" w:cs="Arial"/>
          <w:color w:val="222222"/>
          <w:sz w:val="24"/>
          <w:szCs w:val="24"/>
          <w:lang w:eastAsia="en-GB"/>
        </w:rPr>
        <w:t xml:space="preserve"> to which the data subject is party or </w:t>
      </w:r>
      <w:r w:rsidR="00F631EE" w:rsidRPr="00A96D32">
        <w:rPr>
          <w:rFonts w:ascii="Arial" w:eastAsia="Times New Roman" w:hAnsi="Arial" w:cs="Arial"/>
          <w:color w:val="222222"/>
          <w:sz w:val="24"/>
          <w:szCs w:val="24"/>
          <w:lang w:eastAsia="en-GB"/>
        </w:rPr>
        <w:t>to</w:t>
      </w:r>
      <w:r w:rsidR="00A96D32" w:rsidRPr="00A96D32">
        <w:rPr>
          <w:rFonts w:ascii="Arial" w:eastAsia="Times New Roman" w:hAnsi="Arial" w:cs="Arial"/>
          <w:color w:val="222222"/>
          <w:sz w:val="24"/>
          <w:szCs w:val="24"/>
          <w:lang w:eastAsia="en-GB"/>
        </w:rPr>
        <w:t xml:space="preserve"> take steps at the request of the data subject prior to </w:t>
      </w:r>
      <w:proofErr w:type="gramStart"/>
      <w:r w:rsidR="00A96D32" w:rsidRPr="00A96D32">
        <w:rPr>
          <w:rFonts w:ascii="Arial" w:eastAsia="Times New Roman" w:hAnsi="Arial" w:cs="Arial"/>
          <w:color w:val="222222"/>
          <w:sz w:val="24"/>
          <w:szCs w:val="24"/>
          <w:lang w:eastAsia="en-GB"/>
        </w:rPr>
        <w:t>entering into</w:t>
      </w:r>
      <w:proofErr w:type="gramEnd"/>
      <w:r w:rsidR="00A96D32" w:rsidRPr="00A96D32">
        <w:rPr>
          <w:rFonts w:ascii="Arial" w:eastAsia="Times New Roman" w:hAnsi="Arial" w:cs="Arial"/>
          <w:color w:val="222222"/>
          <w:sz w:val="24"/>
          <w:szCs w:val="24"/>
          <w:lang w:eastAsia="en-GB"/>
        </w:rPr>
        <w:t xml:space="preserve"> a </w:t>
      </w:r>
      <w:r w:rsidR="00F631EE" w:rsidRPr="00A96D32">
        <w:rPr>
          <w:rFonts w:ascii="Arial" w:eastAsia="Times New Roman" w:hAnsi="Arial" w:cs="Arial"/>
          <w:color w:val="222222"/>
          <w:sz w:val="24"/>
          <w:szCs w:val="24"/>
          <w:lang w:eastAsia="en-GB"/>
        </w:rPr>
        <w:t>contract.</w:t>
      </w:r>
    </w:p>
    <w:p w14:paraId="02F2BA3B" w14:textId="77777777" w:rsidR="00085AAB" w:rsidRPr="00A96D32" w:rsidRDefault="00085AAB" w:rsidP="00184C4E">
      <w:pPr>
        <w:shd w:val="clear" w:color="auto" w:fill="FFFFFF"/>
        <w:spacing w:after="0" w:line="240" w:lineRule="auto"/>
        <w:ind w:left="2127" w:hanging="2127"/>
        <w:rPr>
          <w:rFonts w:ascii="Arial" w:eastAsia="Times New Roman" w:hAnsi="Arial" w:cs="Arial"/>
          <w:color w:val="222222"/>
          <w:sz w:val="24"/>
          <w:szCs w:val="24"/>
          <w:lang w:eastAsia="en-GB"/>
        </w:rPr>
      </w:pPr>
    </w:p>
    <w:p w14:paraId="50BB89A7" w14:textId="7534F0EA"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c)</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processing is necessary for compliance with a legal obligation</w:t>
      </w:r>
      <w:r w:rsidR="00A96D32" w:rsidRPr="00A96D32">
        <w:rPr>
          <w:rFonts w:ascii="Arial" w:eastAsia="Times New Roman" w:hAnsi="Arial" w:cs="Arial"/>
          <w:color w:val="222222"/>
          <w:sz w:val="24"/>
          <w:szCs w:val="24"/>
          <w:lang w:eastAsia="en-GB"/>
        </w:rPr>
        <w:t xml:space="preserve"> to which the controller is </w:t>
      </w:r>
      <w:r w:rsidR="00F631EE" w:rsidRPr="00A96D32">
        <w:rPr>
          <w:rFonts w:ascii="Arial" w:eastAsia="Times New Roman" w:hAnsi="Arial" w:cs="Arial"/>
          <w:color w:val="222222"/>
          <w:sz w:val="24"/>
          <w:szCs w:val="24"/>
          <w:lang w:eastAsia="en-GB"/>
        </w:rPr>
        <w:t>subject.</w:t>
      </w:r>
    </w:p>
    <w:p w14:paraId="0B0B3646" w14:textId="77777777" w:rsidR="00085AAB" w:rsidRPr="00A96D32" w:rsidRDefault="00085AAB" w:rsidP="00184C4E">
      <w:pPr>
        <w:shd w:val="clear" w:color="auto" w:fill="FFFFFF"/>
        <w:spacing w:after="0" w:line="240" w:lineRule="auto"/>
        <w:ind w:left="2127" w:hanging="2127"/>
        <w:rPr>
          <w:rFonts w:ascii="Arial" w:eastAsia="Times New Roman" w:hAnsi="Arial" w:cs="Arial"/>
          <w:color w:val="222222"/>
          <w:sz w:val="24"/>
          <w:szCs w:val="24"/>
          <w:lang w:eastAsia="en-GB"/>
        </w:rPr>
      </w:pPr>
    </w:p>
    <w:p w14:paraId="459CA9DA" w14:textId="1FADAB07"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d)</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 xml:space="preserve">processing is necessary </w:t>
      </w:r>
      <w:r w:rsidR="00F631EE" w:rsidRPr="00A96D32">
        <w:rPr>
          <w:rFonts w:ascii="Arial" w:eastAsia="Times New Roman" w:hAnsi="Arial" w:cs="Arial"/>
          <w:b/>
          <w:bCs/>
          <w:color w:val="222222"/>
          <w:sz w:val="24"/>
          <w:szCs w:val="24"/>
          <w:lang w:eastAsia="en-GB"/>
        </w:rPr>
        <w:t>to</w:t>
      </w:r>
      <w:r w:rsidR="00A96D32" w:rsidRPr="00A96D32">
        <w:rPr>
          <w:rFonts w:ascii="Arial" w:eastAsia="Times New Roman" w:hAnsi="Arial" w:cs="Arial"/>
          <w:b/>
          <w:bCs/>
          <w:color w:val="222222"/>
          <w:sz w:val="24"/>
          <w:szCs w:val="24"/>
          <w:lang w:eastAsia="en-GB"/>
        </w:rPr>
        <w:t xml:space="preserve"> protect the vital interests</w:t>
      </w:r>
      <w:r w:rsidR="00A96D32" w:rsidRPr="00A96D32">
        <w:rPr>
          <w:rFonts w:ascii="Arial" w:eastAsia="Times New Roman" w:hAnsi="Arial" w:cs="Arial"/>
          <w:color w:val="222222"/>
          <w:sz w:val="24"/>
          <w:szCs w:val="24"/>
          <w:lang w:eastAsia="en-GB"/>
        </w:rPr>
        <w:t xml:space="preserve"> of the data subject or of another natural </w:t>
      </w:r>
      <w:r w:rsidR="00F631EE" w:rsidRPr="00A96D32">
        <w:rPr>
          <w:rFonts w:ascii="Arial" w:eastAsia="Times New Roman" w:hAnsi="Arial" w:cs="Arial"/>
          <w:color w:val="222222"/>
          <w:sz w:val="24"/>
          <w:szCs w:val="24"/>
          <w:lang w:eastAsia="en-GB"/>
        </w:rPr>
        <w:t>person.</w:t>
      </w:r>
    </w:p>
    <w:p w14:paraId="6486F2DF" w14:textId="77777777" w:rsidR="00085AAB" w:rsidRPr="00A96D32" w:rsidRDefault="00085AAB" w:rsidP="00184C4E">
      <w:pPr>
        <w:shd w:val="clear" w:color="auto" w:fill="FFFFFF"/>
        <w:spacing w:after="0" w:line="240" w:lineRule="auto"/>
        <w:ind w:left="2127" w:hanging="2127"/>
        <w:rPr>
          <w:rFonts w:ascii="Arial" w:eastAsia="Times New Roman" w:hAnsi="Arial" w:cs="Arial"/>
          <w:color w:val="222222"/>
          <w:sz w:val="24"/>
          <w:szCs w:val="24"/>
          <w:lang w:eastAsia="en-GB"/>
        </w:rPr>
      </w:pPr>
    </w:p>
    <w:p w14:paraId="262CF666" w14:textId="46443AB6"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e)</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processing is necessary for the performance of a task</w:t>
      </w:r>
      <w:r w:rsidR="00A96D32" w:rsidRPr="00A96D32">
        <w:rPr>
          <w:rFonts w:ascii="Arial" w:eastAsia="Times New Roman" w:hAnsi="Arial" w:cs="Arial"/>
          <w:color w:val="222222"/>
          <w:sz w:val="24"/>
          <w:szCs w:val="24"/>
          <w:lang w:eastAsia="en-GB"/>
        </w:rPr>
        <w:t xml:space="preserve"> carried out in the public interest or in the exercise of official authority vested in the </w:t>
      </w:r>
      <w:r w:rsidR="00F631EE" w:rsidRPr="00A96D32">
        <w:rPr>
          <w:rFonts w:ascii="Arial" w:eastAsia="Times New Roman" w:hAnsi="Arial" w:cs="Arial"/>
          <w:color w:val="222222"/>
          <w:sz w:val="24"/>
          <w:szCs w:val="24"/>
          <w:lang w:eastAsia="en-GB"/>
        </w:rPr>
        <w:t>controller.</w:t>
      </w:r>
    </w:p>
    <w:p w14:paraId="428D328E" w14:textId="77777777" w:rsidR="00085AAB" w:rsidRPr="00A96D32" w:rsidRDefault="00085AAB" w:rsidP="00184C4E">
      <w:pPr>
        <w:shd w:val="clear" w:color="auto" w:fill="FFFFFF"/>
        <w:spacing w:after="0" w:line="240" w:lineRule="auto"/>
        <w:ind w:left="2127" w:hanging="2127"/>
        <w:rPr>
          <w:rFonts w:ascii="Arial" w:eastAsia="Times New Roman" w:hAnsi="Arial" w:cs="Arial"/>
          <w:color w:val="222222"/>
          <w:sz w:val="24"/>
          <w:szCs w:val="24"/>
          <w:lang w:eastAsia="en-GB"/>
        </w:rPr>
      </w:pPr>
    </w:p>
    <w:p w14:paraId="25F5779B" w14:textId="0BDD8505" w:rsidR="00A96D32" w:rsidRDefault="003C70A0" w:rsidP="00184C4E">
      <w:pPr>
        <w:shd w:val="clear" w:color="auto" w:fill="FFFFFF"/>
        <w:spacing w:after="0" w:line="240" w:lineRule="auto"/>
        <w:ind w:left="2127" w:hanging="2127"/>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f)</w:t>
      </w:r>
      <w:r w:rsidR="00184C4E">
        <w:rPr>
          <w:rFonts w:ascii="Arial" w:eastAsia="Times New Roman" w:hAnsi="Arial" w:cs="Arial"/>
          <w:b/>
          <w:bCs/>
          <w:color w:val="222222"/>
          <w:sz w:val="24"/>
          <w:szCs w:val="24"/>
          <w:lang w:eastAsia="en-GB"/>
        </w:rPr>
        <w:tab/>
      </w:r>
      <w:r w:rsidR="00A96D32" w:rsidRPr="00A96D32">
        <w:rPr>
          <w:rFonts w:ascii="Arial" w:eastAsia="Times New Roman" w:hAnsi="Arial" w:cs="Arial"/>
          <w:b/>
          <w:bCs/>
          <w:color w:val="222222"/>
          <w:sz w:val="24"/>
          <w:szCs w:val="24"/>
          <w:lang w:eastAsia="en-GB"/>
        </w:rPr>
        <w:t>processing is necessary for the purposes of the legitimate interests</w:t>
      </w:r>
      <w:r w:rsidR="00A96D32" w:rsidRPr="00A96D32">
        <w:rPr>
          <w:rFonts w:ascii="Arial" w:eastAsia="Times New Roman" w:hAnsi="Arial" w:cs="Arial"/>
          <w:color w:val="222222"/>
          <w:sz w:val="24"/>
          <w:szCs w:val="24"/>
          <w:lang w:eastAsia="en-GB"/>
        </w:rPr>
        <w:t xml:space="preserve"> pursued by the controller or by a third party, except where such interests are overridden by the interests or fundamental rights and freedoms of the data subject which require protection of personal data, </w:t>
      </w:r>
      <w:r w:rsidR="00F631EE" w:rsidRPr="00A96D32">
        <w:rPr>
          <w:rFonts w:ascii="Arial" w:eastAsia="Times New Roman" w:hAnsi="Arial" w:cs="Arial"/>
          <w:color w:val="222222"/>
          <w:sz w:val="24"/>
          <w:szCs w:val="24"/>
          <w:lang w:eastAsia="en-GB"/>
        </w:rPr>
        <w:t>where</w:t>
      </w:r>
      <w:r w:rsidR="00A96D32" w:rsidRPr="00A96D32">
        <w:rPr>
          <w:rFonts w:ascii="Arial" w:eastAsia="Times New Roman" w:hAnsi="Arial" w:cs="Arial"/>
          <w:color w:val="222222"/>
          <w:sz w:val="24"/>
          <w:szCs w:val="24"/>
          <w:lang w:eastAsia="en-GB"/>
        </w:rPr>
        <w:t xml:space="preserve"> the data subject is a child.</w:t>
      </w:r>
    </w:p>
    <w:p w14:paraId="0B15B51F" w14:textId="77777777" w:rsidR="002101D5" w:rsidRPr="000B3B6E" w:rsidRDefault="002101D5" w:rsidP="002101D5">
      <w:pPr>
        <w:shd w:val="clear" w:color="auto" w:fill="FFFFFF"/>
        <w:spacing w:after="0" w:line="240" w:lineRule="auto"/>
        <w:ind w:left="1418"/>
        <w:rPr>
          <w:rFonts w:ascii="Arial" w:eastAsia="Times New Roman" w:hAnsi="Arial" w:cs="Arial"/>
          <w:color w:val="222222"/>
          <w:sz w:val="24"/>
          <w:szCs w:val="24"/>
          <w:lang w:eastAsia="en-GB"/>
        </w:rPr>
      </w:pPr>
    </w:p>
    <w:p w14:paraId="501D7731" w14:textId="63E82301" w:rsidR="002101D5" w:rsidRPr="000B3B6E" w:rsidRDefault="002101D5" w:rsidP="002101D5">
      <w:pPr>
        <w:shd w:val="clear" w:color="auto" w:fill="FFFFFF"/>
        <w:spacing w:after="0" w:line="240" w:lineRule="auto"/>
        <w:rPr>
          <w:rFonts w:ascii="Arial" w:eastAsia="Times New Roman" w:hAnsi="Arial" w:cs="Arial"/>
          <w:color w:val="222222"/>
          <w:sz w:val="24"/>
          <w:szCs w:val="24"/>
          <w:lang w:eastAsia="en-GB"/>
        </w:rPr>
      </w:pPr>
      <w:proofErr w:type="gramStart"/>
      <w:r w:rsidRPr="000B3B6E">
        <w:rPr>
          <w:rFonts w:ascii="Arial" w:eastAsia="Times New Roman" w:hAnsi="Arial" w:cs="Arial"/>
          <w:color w:val="222222"/>
          <w:sz w:val="24"/>
          <w:szCs w:val="24"/>
          <w:lang w:eastAsia="en-GB"/>
        </w:rPr>
        <w:t>For the purpose of</w:t>
      </w:r>
      <w:proofErr w:type="gramEnd"/>
      <w:r w:rsidRPr="000B3B6E">
        <w:rPr>
          <w:rFonts w:ascii="Arial" w:eastAsia="Times New Roman" w:hAnsi="Arial" w:cs="Arial"/>
          <w:color w:val="222222"/>
          <w:sz w:val="24"/>
          <w:szCs w:val="24"/>
          <w:lang w:eastAsia="en-GB"/>
        </w:rPr>
        <w:t xml:space="preserve"> delivering </w:t>
      </w:r>
      <w:r w:rsidR="00F811A6" w:rsidRPr="000B3B6E">
        <w:rPr>
          <w:rFonts w:ascii="Arial" w:eastAsia="Times New Roman" w:hAnsi="Arial" w:cs="Arial"/>
          <w:color w:val="222222"/>
          <w:sz w:val="24"/>
          <w:szCs w:val="24"/>
          <w:lang w:eastAsia="en-GB"/>
        </w:rPr>
        <w:t xml:space="preserve">your direct health care within the practice and </w:t>
      </w:r>
      <w:r w:rsidR="00616866" w:rsidRPr="000B3B6E">
        <w:rPr>
          <w:rFonts w:ascii="Arial" w:eastAsia="Times New Roman" w:hAnsi="Arial" w:cs="Arial"/>
          <w:color w:val="222222"/>
          <w:sz w:val="24"/>
          <w:szCs w:val="24"/>
          <w:lang w:eastAsia="en-GB"/>
        </w:rPr>
        <w:t xml:space="preserve">sharing your information we use </w:t>
      </w:r>
      <w:r w:rsidR="00D75C80" w:rsidRPr="000B3B6E">
        <w:rPr>
          <w:rFonts w:ascii="Arial" w:eastAsia="Times New Roman" w:hAnsi="Arial" w:cs="Arial"/>
          <w:color w:val="222222"/>
          <w:sz w:val="24"/>
          <w:szCs w:val="24"/>
          <w:lang w:eastAsia="en-GB"/>
        </w:rPr>
        <w:t>Article 6</w:t>
      </w:r>
      <w:r w:rsidR="003773E5">
        <w:rPr>
          <w:rFonts w:ascii="Arial" w:eastAsia="Times New Roman" w:hAnsi="Arial" w:cs="Arial"/>
          <w:color w:val="222222"/>
          <w:sz w:val="24"/>
          <w:szCs w:val="24"/>
          <w:lang w:eastAsia="en-GB"/>
        </w:rPr>
        <w:t xml:space="preserve"> of the UK GDPR </w:t>
      </w:r>
      <w:r w:rsidR="00116260" w:rsidRPr="000B3B6E">
        <w:rPr>
          <w:rFonts w:ascii="Arial" w:eastAsia="Times New Roman" w:hAnsi="Arial" w:cs="Arial"/>
          <w:color w:val="222222"/>
          <w:sz w:val="24"/>
          <w:szCs w:val="24"/>
          <w:lang w:eastAsia="en-GB"/>
        </w:rPr>
        <w:t>(</w:t>
      </w:r>
      <w:r w:rsidR="003773E5">
        <w:rPr>
          <w:rFonts w:ascii="Arial" w:eastAsia="Times New Roman" w:hAnsi="Arial" w:cs="Arial"/>
          <w:color w:val="222222"/>
          <w:sz w:val="24"/>
          <w:szCs w:val="24"/>
          <w:lang w:eastAsia="en-GB"/>
        </w:rPr>
        <w:t>11. e)</w:t>
      </w:r>
      <w:r w:rsidR="00116260" w:rsidRPr="000B3B6E">
        <w:rPr>
          <w:rFonts w:ascii="Arial" w:eastAsia="Times New Roman" w:hAnsi="Arial" w:cs="Arial"/>
          <w:color w:val="222222"/>
          <w:sz w:val="24"/>
          <w:szCs w:val="24"/>
          <w:lang w:eastAsia="en-GB"/>
        </w:rPr>
        <w:t>) above</w:t>
      </w:r>
      <w:r w:rsidR="00085AAB" w:rsidRPr="000B3B6E">
        <w:rPr>
          <w:rFonts w:ascii="Arial" w:eastAsia="Times New Roman" w:hAnsi="Arial" w:cs="Arial"/>
          <w:color w:val="222222"/>
          <w:sz w:val="24"/>
          <w:szCs w:val="24"/>
          <w:lang w:eastAsia="en-GB"/>
        </w:rPr>
        <w:t>.</w:t>
      </w:r>
    </w:p>
    <w:p w14:paraId="7D502354" w14:textId="77777777" w:rsidR="00085AAB" w:rsidRPr="000B3B6E" w:rsidRDefault="00085AAB" w:rsidP="002101D5">
      <w:pPr>
        <w:shd w:val="clear" w:color="auto" w:fill="FFFFFF"/>
        <w:spacing w:after="0" w:line="240" w:lineRule="auto"/>
        <w:rPr>
          <w:rFonts w:ascii="Arial" w:eastAsia="Times New Roman" w:hAnsi="Arial" w:cs="Arial"/>
          <w:color w:val="222222"/>
          <w:sz w:val="24"/>
          <w:szCs w:val="24"/>
          <w:lang w:eastAsia="en-GB"/>
        </w:rPr>
      </w:pPr>
    </w:p>
    <w:p w14:paraId="7D45CEB2" w14:textId="22C73249" w:rsidR="00116260" w:rsidRPr="000B3B6E" w:rsidRDefault="00116260" w:rsidP="002101D5">
      <w:pPr>
        <w:shd w:val="clear" w:color="auto" w:fill="FFFFFF"/>
        <w:spacing w:after="0" w:line="240" w:lineRule="auto"/>
        <w:rPr>
          <w:rFonts w:ascii="Arial" w:eastAsia="Times New Roman" w:hAnsi="Arial" w:cs="Arial"/>
          <w:color w:val="222222"/>
          <w:sz w:val="24"/>
          <w:szCs w:val="24"/>
          <w:lang w:eastAsia="en-GB"/>
        </w:rPr>
      </w:pPr>
      <w:r w:rsidRPr="000B3B6E">
        <w:rPr>
          <w:rFonts w:ascii="Arial" w:eastAsia="Times New Roman" w:hAnsi="Arial" w:cs="Arial"/>
          <w:color w:val="222222"/>
          <w:sz w:val="24"/>
          <w:szCs w:val="24"/>
          <w:lang w:eastAsia="en-GB"/>
        </w:rPr>
        <w:t xml:space="preserve">Where we </w:t>
      </w:r>
      <w:proofErr w:type="gramStart"/>
      <w:r w:rsidRPr="000B3B6E">
        <w:rPr>
          <w:rFonts w:ascii="Arial" w:eastAsia="Times New Roman" w:hAnsi="Arial" w:cs="Arial"/>
          <w:color w:val="222222"/>
          <w:sz w:val="24"/>
          <w:szCs w:val="24"/>
          <w:lang w:eastAsia="en-GB"/>
        </w:rPr>
        <w:t>have to</w:t>
      </w:r>
      <w:proofErr w:type="gramEnd"/>
      <w:r w:rsidRPr="000B3B6E">
        <w:rPr>
          <w:rFonts w:ascii="Arial" w:eastAsia="Times New Roman" w:hAnsi="Arial" w:cs="Arial"/>
          <w:color w:val="222222"/>
          <w:sz w:val="24"/>
          <w:szCs w:val="24"/>
          <w:lang w:eastAsia="en-GB"/>
        </w:rPr>
        <w:t xml:space="preserve"> share your information because we are required to do so under law</w:t>
      </w:r>
      <w:r w:rsidR="009C7353" w:rsidRPr="000B3B6E">
        <w:rPr>
          <w:rFonts w:ascii="Arial" w:eastAsia="Times New Roman" w:hAnsi="Arial" w:cs="Arial"/>
          <w:color w:val="222222"/>
          <w:sz w:val="24"/>
          <w:szCs w:val="24"/>
          <w:lang w:eastAsia="en-GB"/>
        </w:rPr>
        <w:t>, we use Article 6</w:t>
      </w:r>
      <w:r w:rsidR="00750EAA">
        <w:rPr>
          <w:rFonts w:ascii="Arial" w:eastAsia="Times New Roman" w:hAnsi="Arial" w:cs="Arial"/>
          <w:color w:val="222222"/>
          <w:sz w:val="24"/>
          <w:szCs w:val="24"/>
          <w:lang w:eastAsia="en-GB"/>
        </w:rPr>
        <w:t xml:space="preserve"> of the UK GDPR </w:t>
      </w:r>
      <w:r w:rsidR="009C7353" w:rsidRPr="000B3B6E">
        <w:rPr>
          <w:rFonts w:ascii="Arial" w:eastAsia="Times New Roman" w:hAnsi="Arial" w:cs="Arial"/>
          <w:color w:val="222222"/>
          <w:sz w:val="24"/>
          <w:szCs w:val="24"/>
          <w:lang w:eastAsia="en-GB"/>
        </w:rPr>
        <w:t>(</w:t>
      </w:r>
      <w:r w:rsidR="00750EAA">
        <w:rPr>
          <w:rFonts w:ascii="Arial" w:eastAsia="Times New Roman" w:hAnsi="Arial" w:cs="Arial"/>
          <w:color w:val="222222"/>
          <w:sz w:val="24"/>
          <w:szCs w:val="24"/>
          <w:lang w:eastAsia="en-GB"/>
        </w:rPr>
        <w:t>11. c)</w:t>
      </w:r>
      <w:r w:rsidR="009C7353" w:rsidRPr="000B3B6E">
        <w:rPr>
          <w:rFonts w:ascii="Arial" w:eastAsia="Times New Roman" w:hAnsi="Arial" w:cs="Arial"/>
          <w:color w:val="222222"/>
          <w:sz w:val="24"/>
          <w:szCs w:val="24"/>
          <w:lang w:eastAsia="en-GB"/>
        </w:rPr>
        <w:t>) above.</w:t>
      </w:r>
    </w:p>
    <w:p w14:paraId="4A432F33" w14:textId="77777777" w:rsidR="00610F6A" w:rsidRDefault="00610F6A" w:rsidP="002101D5">
      <w:pPr>
        <w:shd w:val="clear" w:color="auto" w:fill="FFFFFF"/>
        <w:spacing w:after="0" w:line="240" w:lineRule="auto"/>
        <w:rPr>
          <w:rFonts w:ascii="Arial" w:eastAsia="Times New Roman" w:hAnsi="Arial" w:cs="Arial"/>
          <w:color w:val="222222"/>
          <w:sz w:val="24"/>
          <w:szCs w:val="24"/>
          <w:lang w:eastAsia="en-GB"/>
        </w:rPr>
      </w:pPr>
    </w:p>
    <w:p w14:paraId="76BC08EB" w14:textId="4EE0DCAE" w:rsidR="00610F6A" w:rsidRDefault="00610F6A" w:rsidP="002101D5">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Where we </w:t>
      </w:r>
      <w:r w:rsidR="006E1E40">
        <w:rPr>
          <w:rFonts w:ascii="Arial" w:eastAsia="Times New Roman" w:hAnsi="Arial" w:cs="Arial"/>
          <w:color w:val="222222"/>
          <w:sz w:val="24"/>
          <w:szCs w:val="24"/>
          <w:lang w:eastAsia="en-GB"/>
        </w:rPr>
        <w:t>process any more sensitive (special category data) we do this on and additional legal basis under article 9 of the UK GDPR</w:t>
      </w:r>
      <w:r w:rsidR="00750EAA">
        <w:rPr>
          <w:rFonts w:ascii="Arial" w:eastAsia="Times New Roman" w:hAnsi="Arial" w:cs="Arial"/>
          <w:color w:val="222222"/>
          <w:sz w:val="24"/>
          <w:szCs w:val="24"/>
          <w:lang w:eastAsia="en-GB"/>
        </w:rPr>
        <w:t>:</w:t>
      </w:r>
    </w:p>
    <w:p w14:paraId="56959FA8" w14:textId="77777777" w:rsidR="00750EAA" w:rsidRDefault="00750EAA" w:rsidP="002101D5">
      <w:pPr>
        <w:shd w:val="clear" w:color="auto" w:fill="FFFFFF"/>
        <w:spacing w:after="0" w:line="240" w:lineRule="auto"/>
        <w:rPr>
          <w:rFonts w:ascii="Arial" w:eastAsia="Times New Roman" w:hAnsi="Arial" w:cs="Arial"/>
          <w:color w:val="222222"/>
          <w:sz w:val="24"/>
          <w:szCs w:val="24"/>
          <w:lang w:eastAsia="en-GB"/>
        </w:rPr>
      </w:pPr>
    </w:p>
    <w:p w14:paraId="3342F935" w14:textId="4B553408" w:rsidR="00750EAA" w:rsidRPr="00EB4277" w:rsidRDefault="00EB4277" w:rsidP="002101D5">
      <w:pPr>
        <w:shd w:val="clear" w:color="auto" w:fill="FFFFFF"/>
        <w:spacing w:after="0" w:line="240" w:lineRule="auto"/>
        <w:rPr>
          <w:rFonts w:ascii="Arial" w:eastAsia="Times New Roman" w:hAnsi="Arial" w:cs="Arial"/>
          <w:b/>
          <w:bCs/>
          <w:color w:val="222222"/>
          <w:sz w:val="24"/>
          <w:szCs w:val="24"/>
          <w:lang w:eastAsia="en-GB"/>
        </w:rPr>
      </w:pPr>
      <w:r>
        <w:rPr>
          <w:rFonts w:ascii="Arial" w:eastAsia="Times New Roman" w:hAnsi="Arial" w:cs="Arial"/>
          <w:color w:val="222222"/>
          <w:sz w:val="24"/>
          <w:szCs w:val="24"/>
          <w:lang w:eastAsia="en-GB"/>
        </w:rPr>
        <w:t>g)</w:t>
      </w:r>
      <w:r>
        <w:rPr>
          <w:rFonts w:ascii="Arial" w:eastAsia="Times New Roman" w:hAnsi="Arial" w:cs="Arial"/>
          <w:color w:val="222222"/>
          <w:sz w:val="24"/>
          <w:szCs w:val="24"/>
          <w:lang w:eastAsia="en-GB"/>
        </w:rPr>
        <w:tab/>
      </w:r>
      <w:r>
        <w:rPr>
          <w:rFonts w:ascii="Arial" w:eastAsia="Times New Roman" w:hAnsi="Arial" w:cs="Arial"/>
          <w:color w:val="222222"/>
          <w:sz w:val="24"/>
          <w:szCs w:val="24"/>
          <w:lang w:eastAsia="en-GB"/>
        </w:rPr>
        <w:tab/>
      </w:r>
      <w:r>
        <w:rPr>
          <w:rFonts w:ascii="Arial" w:eastAsia="Times New Roman" w:hAnsi="Arial" w:cs="Arial"/>
          <w:color w:val="222222"/>
          <w:sz w:val="24"/>
          <w:szCs w:val="24"/>
          <w:lang w:eastAsia="en-GB"/>
        </w:rPr>
        <w:tab/>
      </w:r>
      <w:r w:rsidR="00750EAA" w:rsidRPr="00EB4277">
        <w:rPr>
          <w:rFonts w:ascii="Arial" w:eastAsia="Times New Roman" w:hAnsi="Arial" w:cs="Arial"/>
          <w:b/>
          <w:bCs/>
          <w:color w:val="222222"/>
          <w:sz w:val="24"/>
          <w:szCs w:val="24"/>
          <w:lang w:eastAsia="en-GB"/>
        </w:rPr>
        <w:t xml:space="preserve"> Health or social care (with a basis in law)</w:t>
      </w:r>
      <w:r w:rsidR="009F2C53" w:rsidRPr="00EB4277">
        <w:rPr>
          <w:rFonts w:ascii="Arial" w:eastAsia="Times New Roman" w:hAnsi="Arial" w:cs="Arial"/>
          <w:b/>
          <w:bCs/>
          <w:color w:val="222222"/>
          <w:sz w:val="24"/>
          <w:szCs w:val="24"/>
          <w:lang w:eastAsia="en-GB"/>
        </w:rPr>
        <w:t>.</w:t>
      </w:r>
    </w:p>
    <w:p w14:paraId="12C2D145" w14:textId="77777777" w:rsidR="009F2C53" w:rsidRDefault="009F2C53" w:rsidP="002101D5">
      <w:pPr>
        <w:shd w:val="clear" w:color="auto" w:fill="FFFFFF"/>
        <w:spacing w:after="0" w:line="240" w:lineRule="auto"/>
        <w:rPr>
          <w:rFonts w:ascii="Arial" w:eastAsia="Times New Roman" w:hAnsi="Arial" w:cs="Arial"/>
          <w:color w:val="222222"/>
          <w:sz w:val="24"/>
          <w:szCs w:val="24"/>
          <w:lang w:eastAsia="en-GB"/>
        </w:rPr>
      </w:pPr>
    </w:p>
    <w:p w14:paraId="0C2224DC" w14:textId="1DD3DD25" w:rsidR="008C4109" w:rsidRPr="00EB4277" w:rsidRDefault="00EB4277" w:rsidP="00EB4277">
      <w:pPr>
        <w:spacing w:before="100" w:beforeAutospacing="1" w:after="100" w:afterAutospacing="1" w:line="240" w:lineRule="auto"/>
        <w:ind w:left="720" w:hanging="720"/>
        <w:rPr>
          <w:rFonts w:ascii="Arial" w:eastAsia="Times New Roman" w:hAnsi="Arial" w:cs="Arial"/>
          <w:sz w:val="24"/>
          <w:szCs w:val="24"/>
          <w:lang w:eastAsia="en-GB"/>
        </w:rPr>
      </w:pPr>
      <w:r>
        <w:rPr>
          <w:rFonts w:ascii="Arial" w:eastAsia="Times New Roman" w:hAnsi="Arial" w:cs="Arial"/>
          <w:b/>
          <w:bCs/>
          <w:sz w:val="24"/>
          <w:szCs w:val="24"/>
          <w:lang w:eastAsia="en-GB"/>
        </w:rPr>
        <w:t>12.</w:t>
      </w:r>
      <w:r>
        <w:rPr>
          <w:rFonts w:ascii="Arial" w:eastAsia="Times New Roman" w:hAnsi="Arial" w:cs="Arial"/>
          <w:b/>
          <w:bCs/>
          <w:sz w:val="24"/>
          <w:szCs w:val="24"/>
          <w:lang w:eastAsia="en-GB"/>
        </w:rPr>
        <w:tab/>
      </w:r>
      <w:r w:rsidR="008C4109" w:rsidRPr="00EB4277">
        <w:rPr>
          <w:rFonts w:ascii="Arial" w:eastAsia="Times New Roman" w:hAnsi="Arial" w:cs="Arial"/>
          <w:b/>
          <w:bCs/>
          <w:sz w:val="24"/>
          <w:szCs w:val="24"/>
          <w:lang w:eastAsia="en-GB"/>
        </w:rPr>
        <w:t xml:space="preserve">Where and for how long </w:t>
      </w:r>
      <w:r>
        <w:rPr>
          <w:rFonts w:ascii="Arial" w:eastAsia="Times New Roman" w:hAnsi="Arial" w:cs="Arial"/>
          <w:b/>
          <w:bCs/>
          <w:sz w:val="24"/>
          <w:szCs w:val="24"/>
          <w:lang w:eastAsia="en-GB"/>
        </w:rPr>
        <w:t>we store your</w:t>
      </w:r>
      <w:r w:rsidR="008C4109" w:rsidRPr="00EB4277">
        <w:rPr>
          <w:rFonts w:ascii="Arial" w:eastAsia="Times New Roman" w:hAnsi="Arial" w:cs="Arial"/>
          <w:b/>
          <w:bCs/>
          <w:sz w:val="24"/>
          <w:szCs w:val="24"/>
          <w:lang w:eastAsia="en-GB"/>
        </w:rPr>
        <w:t xml:space="preserve"> information</w:t>
      </w:r>
    </w:p>
    <w:p w14:paraId="14ECBA15" w14:textId="755026B5"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The information about you that we </w:t>
      </w:r>
      <w:r w:rsidR="00F631EE" w:rsidRPr="00FB10D0">
        <w:rPr>
          <w:rFonts w:ascii="Arial" w:eastAsia="Times New Roman" w:hAnsi="Arial" w:cs="Arial"/>
          <w:sz w:val="24"/>
          <w:szCs w:val="24"/>
          <w:lang w:eastAsia="en-GB"/>
        </w:rPr>
        <w:t>hold,</w:t>
      </w:r>
      <w:r w:rsidRPr="00FB10D0">
        <w:rPr>
          <w:rFonts w:ascii="Arial" w:eastAsia="Times New Roman" w:hAnsi="Arial" w:cs="Arial"/>
          <w:sz w:val="24"/>
          <w:szCs w:val="24"/>
          <w:lang w:eastAsia="en-GB"/>
        </w:rPr>
        <w:t xml:space="preserve"> and use is held securely </w:t>
      </w:r>
      <w:r w:rsidR="007615BA">
        <w:rPr>
          <w:rFonts w:ascii="Arial" w:eastAsia="Times New Roman" w:hAnsi="Arial" w:cs="Arial"/>
          <w:sz w:val="24"/>
          <w:szCs w:val="24"/>
          <w:lang w:eastAsia="en-GB"/>
        </w:rPr>
        <w:t>in the United Kingdom</w:t>
      </w:r>
      <w:r w:rsidRPr="00FB10D0">
        <w:rPr>
          <w:rFonts w:ascii="Arial" w:eastAsia="Times New Roman" w:hAnsi="Arial" w:cs="Arial"/>
          <w:sz w:val="24"/>
          <w:szCs w:val="24"/>
          <w:lang w:eastAsia="en-GB"/>
        </w:rPr>
        <w:t xml:space="preserve"> and stored electronically and in paper format and on secure servers.</w:t>
      </w:r>
    </w:p>
    <w:p w14:paraId="58AB66E8" w14:textId="1EE9EB5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7615BA">
        <w:rPr>
          <w:rFonts w:ascii="Arial" w:eastAsia="Times New Roman" w:hAnsi="Arial" w:cs="Arial"/>
          <w:sz w:val="24"/>
          <w:szCs w:val="24"/>
          <w:lang w:eastAsia="en-GB"/>
        </w:rPr>
        <w:t>No records are stored outside the E</w:t>
      </w:r>
      <w:r w:rsidR="005116E8" w:rsidRPr="007615BA">
        <w:rPr>
          <w:rFonts w:ascii="Arial" w:eastAsia="Times New Roman" w:hAnsi="Arial" w:cs="Arial"/>
          <w:sz w:val="24"/>
          <w:szCs w:val="24"/>
          <w:lang w:eastAsia="en-GB"/>
        </w:rPr>
        <w:t>EA</w:t>
      </w:r>
      <w:r w:rsidRPr="007615BA">
        <w:rPr>
          <w:rFonts w:ascii="Arial" w:eastAsia="Times New Roman" w:hAnsi="Arial" w:cs="Arial"/>
          <w:sz w:val="24"/>
          <w:szCs w:val="24"/>
          <w:lang w:eastAsia="en-GB"/>
        </w:rPr>
        <w:t>.</w:t>
      </w:r>
      <w:r w:rsidR="007361B3">
        <w:rPr>
          <w:rFonts w:ascii="Arial" w:eastAsia="Times New Roman" w:hAnsi="Arial" w:cs="Arial"/>
          <w:sz w:val="24"/>
          <w:szCs w:val="24"/>
          <w:lang w:eastAsia="en-GB"/>
        </w:rPr>
        <w:t xml:space="preserve"> </w:t>
      </w:r>
    </w:p>
    <w:p w14:paraId="4297C3B9" w14:textId="6A059583"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retain your records for certain periods (depending on the </w:t>
      </w:r>
      <w:r w:rsidR="00F631EE" w:rsidRPr="00FB10D0">
        <w:rPr>
          <w:rFonts w:ascii="Arial" w:eastAsia="Times New Roman" w:hAnsi="Arial" w:cs="Arial"/>
          <w:sz w:val="24"/>
          <w:szCs w:val="24"/>
          <w:lang w:eastAsia="en-GB"/>
        </w:rPr>
        <w:t>record</w:t>
      </w:r>
      <w:r w:rsidRPr="00FB10D0">
        <w:rPr>
          <w:rFonts w:ascii="Arial" w:eastAsia="Times New Roman" w:hAnsi="Arial" w:cs="Arial"/>
          <w:sz w:val="24"/>
          <w:szCs w:val="24"/>
          <w:lang w:eastAsia="en-GB"/>
        </w:rPr>
        <w:t xml:space="preserve">) under our retention of records policy. </w:t>
      </w:r>
      <w:r w:rsidR="00F61FB4" w:rsidRPr="00FB10D0">
        <w:rPr>
          <w:rFonts w:ascii="Arial" w:eastAsia="Times New Roman" w:hAnsi="Arial" w:cs="Arial"/>
          <w:sz w:val="24"/>
          <w:szCs w:val="24"/>
          <w:lang w:eastAsia="en-GB"/>
        </w:rPr>
        <w:t xml:space="preserve"> </w:t>
      </w:r>
      <w:r w:rsidR="007615BA">
        <w:rPr>
          <w:rFonts w:ascii="Arial" w:eastAsia="Times New Roman" w:hAnsi="Arial" w:cs="Arial"/>
          <w:sz w:val="24"/>
          <w:szCs w:val="24"/>
          <w:lang w:eastAsia="en-GB"/>
        </w:rPr>
        <w:t>Regal Chambers Surgery</w:t>
      </w:r>
      <w:r w:rsidRPr="00FB10D0">
        <w:rPr>
          <w:rFonts w:ascii="Arial" w:eastAsia="Times New Roman" w:hAnsi="Arial" w:cs="Arial"/>
          <w:sz w:val="24"/>
          <w:szCs w:val="24"/>
          <w:lang w:eastAsia="en-GB"/>
        </w:rPr>
        <w:t xml:space="preserve"> follows the recommend best practice contained in the NHS Records Management Code of Practice. This is to ensure that information is properly managed and is available whenever and wherever there is a justified need for that information, including:</w:t>
      </w:r>
    </w:p>
    <w:p w14:paraId="533C6A32" w14:textId="0280B982"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to support patient care and continuity of </w:t>
      </w:r>
      <w:r w:rsidR="00F631EE" w:rsidRPr="00FB10D0">
        <w:rPr>
          <w:rFonts w:ascii="Arial" w:eastAsia="Times New Roman" w:hAnsi="Arial" w:cs="Arial"/>
          <w:sz w:val="24"/>
          <w:szCs w:val="24"/>
          <w:lang w:eastAsia="en-GB"/>
        </w:rPr>
        <w:t>care.</w:t>
      </w:r>
    </w:p>
    <w:p w14:paraId="4FC2DFC6" w14:textId="4183F6E3"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to support evidence-based clinical </w:t>
      </w:r>
      <w:r w:rsidR="00F631EE" w:rsidRPr="00FB10D0">
        <w:rPr>
          <w:rFonts w:ascii="Arial" w:eastAsia="Times New Roman" w:hAnsi="Arial" w:cs="Arial"/>
          <w:sz w:val="24"/>
          <w:szCs w:val="24"/>
          <w:lang w:eastAsia="en-GB"/>
        </w:rPr>
        <w:t>practice.</w:t>
      </w:r>
    </w:p>
    <w:p w14:paraId="020F8015" w14:textId="56A0D5C4"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 xml:space="preserve">to assist clinical and other </w:t>
      </w:r>
      <w:r w:rsidR="00F631EE" w:rsidRPr="00FB10D0">
        <w:rPr>
          <w:rFonts w:ascii="Arial" w:eastAsia="Times New Roman" w:hAnsi="Arial" w:cs="Arial"/>
          <w:sz w:val="24"/>
          <w:szCs w:val="24"/>
          <w:lang w:eastAsia="en-GB"/>
        </w:rPr>
        <w:t>audits.</w:t>
      </w:r>
    </w:p>
    <w:p w14:paraId="27B14E3E" w14:textId="23A06880"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to support our </w:t>
      </w:r>
      <w:r w:rsidR="00473D96" w:rsidRPr="00FB10D0">
        <w:rPr>
          <w:rFonts w:ascii="Arial" w:eastAsia="Times New Roman" w:hAnsi="Arial" w:cs="Arial"/>
          <w:sz w:val="24"/>
          <w:szCs w:val="24"/>
          <w:lang w:eastAsia="en-GB"/>
        </w:rPr>
        <w:t>public task</w:t>
      </w:r>
    </w:p>
    <w:p w14:paraId="5813653C" w14:textId="77777777" w:rsidR="008C4109" w:rsidRPr="00FB10D0" w:rsidRDefault="008C4109" w:rsidP="008C4109">
      <w:pPr>
        <w:numPr>
          <w:ilvl w:val="0"/>
          <w:numId w:val="54"/>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meet legal requirements.</w:t>
      </w:r>
    </w:p>
    <w:p w14:paraId="7B1F8EED"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records may not be retained in hard copy form where a digital copy exists.</w:t>
      </w:r>
    </w:p>
    <w:p w14:paraId="04BB1C07" w14:textId="2A7A59F2"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If you would like more detailed information on this, please contact our </w:t>
      </w:r>
      <w:r w:rsidR="007615BA">
        <w:rPr>
          <w:rFonts w:ascii="Arial" w:eastAsia="Times New Roman" w:hAnsi="Arial" w:cs="Arial"/>
          <w:sz w:val="24"/>
          <w:szCs w:val="24"/>
          <w:lang w:eastAsia="en-GB"/>
        </w:rPr>
        <w:t xml:space="preserve">Business </w:t>
      </w:r>
      <w:r w:rsidR="00473D96" w:rsidRPr="00FB10D0">
        <w:rPr>
          <w:rFonts w:ascii="Arial" w:eastAsia="Times New Roman" w:hAnsi="Arial" w:cs="Arial"/>
          <w:sz w:val="24"/>
          <w:szCs w:val="24"/>
          <w:lang w:eastAsia="en-GB"/>
        </w:rPr>
        <w:t>Manager</w:t>
      </w:r>
      <w:r w:rsidRPr="00FB10D0">
        <w:rPr>
          <w:rFonts w:ascii="Arial" w:eastAsia="Times New Roman" w:hAnsi="Arial" w:cs="Arial"/>
          <w:sz w:val="24"/>
          <w:szCs w:val="24"/>
          <w:lang w:eastAsia="en-GB"/>
        </w:rPr>
        <w:t xml:space="preserve"> (contact details </w:t>
      </w:r>
      <w:r w:rsidR="005116E8">
        <w:rPr>
          <w:rFonts w:ascii="Arial" w:eastAsia="Times New Roman" w:hAnsi="Arial" w:cs="Arial"/>
          <w:sz w:val="24"/>
          <w:szCs w:val="24"/>
          <w:lang w:eastAsia="en-GB"/>
        </w:rPr>
        <w:t>above</w:t>
      </w:r>
      <w:r w:rsidRPr="00FB10D0">
        <w:rPr>
          <w:rFonts w:ascii="Arial" w:eastAsia="Times New Roman" w:hAnsi="Arial" w:cs="Arial"/>
          <w:sz w:val="24"/>
          <w:szCs w:val="24"/>
          <w:lang w:eastAsia="en-GB"/>
        </w:rPr>
        <w:t>).</w:t>
      </w:r>
    </w:p>
    <w:p w14:paraId="192EEAD3" w14:textId="484F6333" w:rsidR="008C4109" w:rsidRPr="00552783" w:rsidRDefault="00552783" w:rsidP="00552783">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13.</w:t>
      </w:r>
      <w:r>
        <w:rPr>
          <w:rFonts w:ascii="Arial" w:eastAsia="Times New Roman" w:hAnsi="Arial" w:cs="Arial"/>
          <w:b/>
          <w:bCs/>
          <w:sz w:val="24"/>
          <w:szCs w:val="24"/>
          <w:lang w:eastAsia="en-GB"/>
        </w:rPr>
        <w:tab/>
        <w:t xml:space="preserve">Your </w:t>
      </w:r>
      <w:r w:rsidR="00F801AA">
        <w:rPr>
          <w:rFonts w:ascii="Arial" w:eastAsia="Times New Roman" w:hAnsi="Arial" w:cs="Arial"/>
          <w:b/>
          <w:bCs/>
          <w:sz w:val="24"/>
          <w:szCs w:val="24"/>
          <w:lang w:eastAsia="en-GB"/>
        </w:rPr>
        <w:t xml:space="preserve">information </w:t>
      </w:r>
      <w:r>
        <w:rPr>
          <w:rFonts w:ascii="Arial" w:eastAsia="Times New Roman" w:hAnsi="Arial" w:cs="Arial"/>
          <w:b/>
          <w:bCs/>
          <w:sz w:val="24"/>
          <w:szCs w:val="24"/>
          <w:lang w:eastAsia="en-GB"/>
        </w:rPr>
        <w:t>rights</w:t>
      </w:r>
    </w:p>
    <w:p w14:paraId="37F34F8F" w14:textId="2896993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Under certain circumstances, you have rights under data protection laws in relation to any personal information that we hold about you.</w:t>
      </w:r>
      <w:r w:rsidR="00552783">
        <w:rPr>
          <w:rFonts w:ascii="Arial" w:eastAsia="Times New Roman" w:hAnsi="Arial" w:cs="Arial"/>
          <w:sz w:val="24"/>
          <w:szCs w:val="24"/>
          <w:lang w:eastAsia="en-GB"/>
        </w:rPr>
        <w:t xml:space="preserve"> Please note that </w:t>
      </w:r>
      <w:r w:rsidR="002E2EAB">
        <w:rPr>
          <w:rFonts w:ascii="Arial" w:eastAsia="Times New Roman" w:hAnsi="Arial" w:cs="Arial"/>
          <w:sz w:val="24"/>
          <w:szCs w:val="24"/>
          <w:lang w:eastAsia="en-GB"/>
        </w:rPr>
        <w:t>for some purposes, especially within health and care, some of your rights under UK GDPR</w:t>
      </w:r>
      <w:r w:rsidR="00E83773">
        <w:rPr>
          <w:rFonts w:ascii="Arial" w:eastAsia="Times New Roman" w:hAnsi="Arial" w:cs="Arial"/>
          <w:sz w:val="24"/>
          <w:szCs w:val="24"/>
          <w:lang w:eastAsia="en-GB"/>
        </w:rPr>
        <w:t xml:space="preserve"> have applicable exemptions. You can find out more about your rights and exemptions on the ICO website. </w:t>
      </w:r>
    </w:p>
    <w:p w14:paraId="0BD5BC75" w14:textId="7A6AA295" w:rsidR="008C4109"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If you wish to exercise any of the rights set out below, please contact the </w:t>
      </w:r>
      <w:r w:rsidR="00473D96" w:rsidRPr="00FB10D0">
        <w:rPr>
          <w:rFonts w:ascii="Arial" w:eastAsia="Times New Roman" w:hAnsi="Arial" w:cs="Arial"/>
          <w:sz w:val="24"/>
          <w:szCs w:val="24"/>
          <w:lang w:eastAsia="en-GB"/>
        </w:rPr>
        <w:t xml:space="preserve">Practice Manager </w:t>
      </w:r>
      <w:r w:rsidRPr="00FB10D0">
        <w:rPr>
          <w:rFonts w:ascii="Arial" w:eastAsia="Times New Roman" w:hAnsi="Arial" w:cs="Arial"/>
          <w:sz w:val="24"/>
          <w:szCs w:val="24"/>
          <w:lang w:eastAsia="en-GB"/>
        </w:rPr>
        <w:t xml:space="preserve">using the contact details set out </w:t>
      </w:r>
      <w:r w:rsidR="005116E8">
        <w:rPr>
          <w:rFonts w:ascii="Arial" w:eastAsia="Times New Roman" w:hAnsi="Arial" w:cs="Arial"/>
          <w:sz w:val="24"/>
          <w:szCs w:val="24"/>
          <w:lang w:eastAsia="en-GB"/>
        </w:rPr>
        <w:t>above</w:t>
      </w:r>
      <w:r w:rsidRPr="00FB10D0">
        <w:rPr>
          <w:rFonts w:ascii="Arial" w:eastAsia="Times New Roman" w:hAnsi="Arial" w:cs="Arial"/>
          <w:sz w:val="24"/>
          <w:szCs w:val="24"/>
          <w:lang w:eastAsia="en-GB"/>
        </w:rPr>
        <w:t>.</w:t>
      </w:r>
    </w:p>
    <w:p w14:paraId="5114BA25" w14:textId="41FE51C1" w:rsidR="00C475AB" w:rsidRPr="00FB10D0" w:rsidRDefault="00C475AB"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You have: </w:t>
      </w:r>
    </w:p>
    <w:p w14:paraId="4D21F321" w14:textId="7755B0A9" w:rsidR="008C4109" w:rsidRPr="00FB10D0" w:rsidRDefault="001D2345" w:rsidP="001D2345">
      <w:pPr>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b/>
          <w:bCs/>
          <w:sz w:val="24"/>
          <w:szCs w:val="24"/>
          <w:lang w:eastAsia="en-GB"/>
        </w:rPr>
        <w:t xml:space="preserve">a) </w:t>
      </w:r>
      <w:r w:rsidR="008C4109" w:rsidRPr="00FB10D0">
        <w:rPr>
          <w:rFonts w:ascii="Arial" w:eastAsia="Times New Roman" w:hAnsi="Arial" w:cs="Arial"/>
          <w:b/>
          <w:bCs/>
          <w:sz w:val="24"/>
          <w:szCs w:val="24"/>
          <w:lang w:eastAsia="en-GB"/>
        </w:rPr>
        <w:t xml:space="preserve">The right to be informed. </w:t>
      </w:r>
      <w:r w:rsidR="008C4109" w:rsidRPr="00FB10D0">
        <w:rPr>
          <w:rFonts w:ascii="Arial" w:eastAsia="Times New Roman" w:hAnsi="Arial" w:cs="Arial"/>
          <w:sz w:val="24"/>
          <w:szCs w:val="24"/>
          <w:lang w:eastAsia="en-GB"/>
        </w:rPr>
        <w:t>This privacy notice forms part of that, but we also aim to keep you fully informed during your consultations</w:t>
      </w:r>
      <w:r w:rsidR="00473D96" w:rsidRPr="00FB10D0">
        <w:rPr>
          <w:rFonts w:ascii="Arial" w:eastAsia="Times New Roman" w:hAnsi="Arial" w:cs="Arial"/>
          <w:sz w:val="24"/>
          <w:szCs w:val="24"/>
          <w:lang w:eastAsia="en-GB"/>
        </w:rPr>
        <w:t xml:space="preserve">, </w:t>
      </w:r>
      <w:r w:rsidR="00326BA6" w:rsidRPr="00FB10D0">
        <w:rPr>
          <w:rFonts w:ascii="Arial" w:eastAsia="Times New Roman" w:hAnsi="Arial" w:cs="Arial"/>
          <w:sz w:val="24"/>
          <w:szCs w:val="24"/>
          <w:lang w:eastAsia="en-GB"/>
        </w:rPr>
        <w:t>via posters in the practice and leaflets when appropriate</w:t>
      </w:r>
      <w:r w:rsidR="00626424">
        <w:rPr>
          <w:rFonts w:ascii="Arial" w:eastAsia="Times New Roman" w:hAnsi="Arial" w:cs="Arial"/>
          <w:sz w:val="24"/>
          <w:szCs w:val="24"/>
          <w:lang w:eastAsia="en-GB"/>
        </w:rPr>
        <w:t>.</w:t>
      </w:r>
    </w:p>
    <w:p w14:paraId="0424460D" w14:textId="1419443F" w:rsidR="008C4109" w:rsidRPr="005116E8" w:rsidRDefault="001D2345" w:rsidP="001D2345">
      <w:pPr>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b/>
          <w:bCs/>
          <w:sz w:val="24"/>
          <w:szCs w:val="24"/>
          <w:lang w:eastAsia="en-GB"/>
        </w:rPr>
        <w:t xml:space="preserve">b) </w:t>
      </w:r>
      <w:r w:rsidR="008C4109" w:rsidRPr="00FB10D0">
        <w:rPr>
          <w:rFonts w:ascii="Arial" w:eastAsia="Times New Roman" w:hAnsi="Arial" w:cs="Arial"/>
          <w:b/>
          <w:bCs/>
          <w:sz w:val="24"/>
          <w:szCs w:val="24"/>
          <w:lang w:eastAsia="en-GB"/>
        </w:rPr>
        <w:t xml:space="preserve">The right to access your personal </w:t>
      </w:r>
      <w:r w:rsidR="005116E8" w:rsidRPr="00FB10D0">
        <w:rPr>
          <w:rFonts w:ascii="Arial" w:eastAsia="Times New Roman" w:hAnsi="Arial" w:cs="Arial"/>
          <w:b/>
          <w:bCs/>
          <w:sz w:val="24"/>
          <w:szCs w:val="24"/>
          <w:lang w:eastAsia="en-GB"/>
        </w:rPr>
        <w:t>information.</w:t>
      </w:r>
      <w:r w:rsidR="005116E8">
        <w:rPr>
          <w:rFonts w:ascii="Arial" w:eastAsia="Times New Roman" w:hAnsi="Arial" w:cs="Arial"/>
          <w:sz w:val="24"/>
          <w:szCs w:val="24"/>
          <w:lang w:eastAsia="en-GB"/>
        </w:rPr>
        <w:t xml:space="preserve"> </w:t>
      </w:r>
      <w:r w:rsidR="008C4109" w:rsidRPr="005116E8">
        <w:rPr>
          <w:rFonts w:ascii="Arial" w:eastAsia="Times New Roman" w:hAnsi="Arial" w:cs="Arial"/>
          <w:sz w:val="24"/>
          <w:szCs w:val="24"/>
          <w:lang w:eastAsia="en-GB"/>
        </w:rPr>
        <w:t>You are usually entitled to a copy of the personal information we hold about you and details about how we use it.</w:t>
      </w:r>
    </w:p>
    <w:p w14:paraId="7EA00ECD" w14:textId="1D51AB9B"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information will usually be provided to you in the form you request, if we are unable to do that</w:t>
      </w:r>
      <w:r w:rsidR="005116E8">
        <w:rPr>
          <w:rFonts w:ascii="Arial" w:eastAsia="Times New Roman" w:hAnsi="Arial" w:cs="Arial"/>
          <w:sz w:val="24"/>
          <w:szCs w:val="24"/>
          <w:lang w:eastAsia="en-GB"/>
        </w:rPr>
        <w:t>,</w:t>
      </w:r>
      <w:r w:rsidRPr="00FB10D0">
        <w:rPr>
          <w:rFonts w:ascii="Arial" w:eastAsia="Times New Roman" w:hAnsi="Arial" w:cs="Arial"/>
          <w:sz w:val="24"/>
          <w:szCs w:val="24"/>
          <w:lang w:eastAsia="en-GB"/>
        </w:rPr>
        <w:t xml:space="preserve"> we will inform you. If you have made the request electronically (e.g. by email) the information will be provided to you by electronic means where possible.</w:t>
      </w:r>
    </w:p>
    <w:p w14:paraId="7DAD47EF" w14:textId="15C58A2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Under data protection law we must usually confirm whether we have personal information about you. If we do hold personal information about </w:t>
      </w:r>
      <w:r w:rsidR="005116E8" w:rsidRPr="00FB10D0">
        <w:rPr>
          <w:rFonts w:ascii="Arial" w:eastAsia="Times New Roman" w:hAnsi="Arial" w:cs="Arial"/>
          <w:sz w:val="24"/>
          <w:szCs w:val="24"/>
          <w:lang w:eastAsia="en-GB"/>
        </w:rPr>
        <w:t>you,</w:t>
      </w:r>
      <w:r w:rsidRPr="00FB10D0">
        <w:rPr>
          <w:rFonts w:ascii="Arial" w:eastAsia="Times New Roman" w:hAnsi="Arial" w:cs="Arial"/>
          <w:sz w:val="24"/>
          <w:szCs w:val="24"/>
          <w:lang w:eastAsia="en-GB"/>
        </w:rPr>
        <w:t xml:space="preserve"> we usually need to explain to you:</w:t>
      </w:r>
    </w:p>
    <w:p w14:paraId="7BADA9BC"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The purposes for which we use your personal information.</w:t>
      </w:r>
    </w:p>
    <w:p w14:paraId="505592B3"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The types of personal information we hold about you.</w:t>
      </w:r>
    </w:p>
    <w:p w14:paraId="7DE9AB2D"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Who your personal information has been or will be shared with.</w:t>
      </w:r>
    </w:p>
    <w:p w14:paraId="0858C880"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Where possible, the length of time we expect to hold your personal information. If that is not possible, the criteria we use to determine how long we hold your information for.</w:t>
      </w:r>
    </w:p>
    <w:p w14:paraId="51108062"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If the personal data we hold about you was not provided by you, where we obtained the information from.</w:t>
      </w:r>
    </w:p>
    <w:p w14:paraId="011A1E0D"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Your right to ask us to amend or delete your personal information (if appropriate).</w:t>
      </w:r>
    </w:p>
    <w:p w14:paraId="61FF8228" w14:textId="77777777" w:rsidR="008C4109" w:rsidRPr="00FB10D0" w:rsidRDefault="008C4109" w:rsidP="008C4109">
      <w:pPr>
        <w:numPr>
          <w:ilvl w:val="0"/>
          <w:numId w:val="59"/>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right to ask us to restrict how your personal information is used or to object to our use of your personal information (if appropriate).</w:t>
      </w:r>
    </w:p>
    <w:p w14:paraId="22312388" w14:textId="77777777" w:rsidR="008C4109" w:rsidRPr="00FB10D0" w:rsidRDefault="008C4109" w:rsidP="008C4109">
      <w:pPr>
        <w:numPr>
          <w:ilvl w:val="0"/>
          <w:numId w:val="60"/>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Your right to complain to the Information Commissioner’s Office.</w:t>
      </w:r>
    </w:p>
    <w:p w14:paraId="522CE608" w14:textId="77777777" w:rsidR="008C4109" w:rsidRPr="00FB10D0" w:rsidRDefault="008C4109" w:rsidP="008C4109">
      <w:pPr>
        <w:numPr>
          <w:ilvl w:val="0"/>
          <w:numId w:val="60"/>
        </w:num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also need to provide you with a copy of your personal information.</w:t>
      </w:r>
    </w:p>
    <w:p w14:paraId="1F81A1A4"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p>
    <w:p w14:paraId="4B22D729"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may need to request specific information from you to help us confirm your identity (this will be proportionate) and ensure your right to access your personal information (or to exercise any of your other rights). We may also contact you to ask you for further information in relation to your request to speed up our response.</w:t>
      </w:r>
    </w:p>
    <w:p w14:paraId="12A51DC8"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We respond to all requests within one month. Occasionally it could take us longer than a month if your request is particularly complex or you have made </w:t>
      </w:r>
      <w:proofErr w:type="gramStart"/>
      <w:r w:rsidRPr="00FB10D0">
        <w:rPr>
          <w:rFonts w:ascii="Arial" w:eastAsia="Times New Roman" w:hAnsi="Arial" w:cs="Arial"/>
          <w:sz w:val="24"/>
          <w:szCs w:val="24"/>
          <w:lang w:eastAsia="en-GB"/>
        </w:rPr>
        <w:t>a number of</w:t>
      </w:r>
      <w:proofErr w:type="gramEnd"/>
      <w:r w:rsidRPr="00FB10D0">
        <w:rPr>
          <w:rFonts w:ascii="Arial" w:eastAsia="Times New Roman" w:hAnsi="Arial" w:cs="Arial"/>
          <w:sz w:val="24"/>
          <w:szCs w:val="24"/>
          <w:lang w:eastAsia="en-GB"/>
        </w:rPr>
        <w:t xml:space="preserve"> requests. In this case, we will notify you and keep you updated.</w:t>
      </w:r>
    </w:p>
    <w:p w14:paraId="63744BFC" w14:textId="364608E6" w:rsidR="008C4109" w:rsidRPr="00FB10D0" w:rsidRDefault="001D2345"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c) </w:t>
      </w:r>
      <w:r w:rsidR="008C4109" w:rsidRPr="00FB10D0">
        <w:rPr>
          <w:rFonts w:ascii="Arial" w:eastAsia="Times New Roman" w:hAnsi="Arial" w:cs="Arial"/>
          <w:b/>
          <w:bCs/>
          <w:sz w:val="24"/>
          <w:szCs w:val="24"/>
          <w:lang w:eastAsia="en-GB"/>
        </w:rPr>
        <w:t>The right to request correction of your personal information</w:t>
      </w:r>
    </w:p>
    <w:p w14:paraId="7F93E393"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We take reasonable steps to ensure that the personal information we hold about you is accurate and complete and up to date.  However, if you do not believe this is the case, you can ask us to update or amend it.</w:t>
      </w:r>
    </w:p>
    <w:p w14:paraId="678E8738" w14:textId="172ED7CF"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d) </w:t>
      </w:r>
      <w:r w:rsidR="008C4109" w:rsidRPr="00FB10D0">
        <w:rPr>
          <w:rFonts w:ascii="Arial" w:eastAsia="Times New Roman" w:hAnsi="Arial" w:cs="Arial"/>
          <w:b/>
          <w:bCs/>
          <w:sz w:val="24"/>
          <w:szCs w:val="24"/>
          <w:lang w:eastAsia="en-GB"/>
        </w:rPr>
        <w:t>The right to request erasure of your personal information</w:t>
      </w:r>
    </w:p>
    <w:p w14:paraId="61E6634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 some circumstances, you have the right to request the erasure of the personal information that we hold about you.  This is also known as the ‘right to be forgotten’.  However, there are exceptions to this right and in certain circumstances we can refuse to delete the information in question.</w:t>
      </w:r>
    </w:p>
    <w:p w14:paraId="5E7AB4BD" w14:textId="063A9A03"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e) </w:t>
      </w:r>
      <w:r w:rsidR="008C4109" w:rsidRPr="00FB10D0">
        <w:rPr>
          <w:rFonts w:ascii="Arial" w:eastAsia="Times New Roman" w:hAnsi="Arial" w:cs="Arial"/>
          <w:b/>
          <w:bCs/>
          <w:sz w:val="24"/>
          <w:szCs w:val="24"/>
          <w:lang w:eastAsia="en-GB"/>
        </w:rPr>
        <w:t>The right to object to the processing of your personal information</w:t>
      </w:r>
    </w:p>
    <w:p w14:paraId="2474A7BB" w14:textId="0076462C"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In some circumstances, you have the right to object to the processing of your personal information. This would usually apply to processing for other purposes other than your direct health care </w:t>
      </w:r>
      <w:r w:rsidR="00F631EE" w:rsidRPr="00FB10D0">
        <w:rPr>
          <w:rFonts w:ascii="Arial" w:eastAsia="Times New Roman" w:hAnsi="Arial" w:cs="Arial"/>
          <w:sz w:val="24"/>
          <w:szCs w:val="24"/>
          <w:lang w:eastAsia="en-GB"/>
        </w:rPr>
        <w:t>i.e.,</w:t>
      </w:r>
      <w:r w:rsidRPr="00FB10D0">
        <w:rPr>
          <w:rFonts w:ascii="Arial" w:eastAsia="Times New Roman" w:hAnsi="Arial" w:cs="Arial"/>
          <w:sz w:val="24"/>
          <w:szCs w:val="24"/>
          <w:lang w:eastAsia="en-GB"/>
        </w:rPr>
        <w:t xml:space="preserve"> research</w:t>
      </w:r>
    </w:p>
    <w:p w14:paraId="2A536815" w14:textId="7C54A226"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f) </w:t>
      </w:r>
      <w:r w:rsidR="008C4109" w:rsidRPr="00FB10D0">
        <w:rPr>
          <w:rFonts w:ascii="Arial" w:eastAsia="Times New Roman" w:hAnsi="Arial" w:cs="Arial"/>
          <w:b/>
          <w:bCs/>
          <w:sz w:val="24"/>
          <w:szCs w:val="24"/>
          <w:lang w:eastAsia="en-GB"/>
        </w:rPr>
        <w:t>The right to request a transfer of your personal information</w:t>
      </w:r>
    </w:p>
    <w:p w14:paraId="5CCCBB7A"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 some circumstances, we must transfer personal information that you have provided to us to you or (if this is technically feasible) another individual/ organisation of your choice. The information must be transferred in an electronic format.</w:t>
      </w:r>
    </w:p>
    <w:p w14:paraId="35412CF5" w14:textId="58BDD8FF"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r>
        <w:rPr>
          <w:rFonts w:ascii="Arial" w:eastAsia="Times New Roman" w:hAnsi="Arial" w:cs="Arial"/>
          <w:b/>
          <w:bCs/>
          <w:sz w:val="24"/>
          <w:szCs w:val="24"/>
          <w:lang w:eastAsia="en-GB"/>
        </w:rPr>
        <w:t xml:space="preserve">g) </w:t>
      </w:r>
      <w:r w:rsidR="008C4109" w:rsidRPr="00FB10D0">
        <w:rPr>
          <w:rFonts w:ascii="Arial" w:eastAsia="Times New Roman" w:hAnsi="Arial" w:cs="Arial"/>
          <w:b/>
          <w:bCs/>
          <w:sz w:val="24"/>
          <w:szCs w:val="24"/>
          <w:lang w:eastAsia="en-GB"/>
        </w:rPr>
        <w:t>The right to object</w:t>
      </w:r>
      <w:r w:rsidR="00FB10D0" w:rsidRPr="00FB10D0">
        <w:rPr>
          <w:rFonts w:ascii="Arial" w:eastAsia="Times New Roman" w:hAnsi="Arial" w:cs="Arial"/>
          <w:b/>
          <w:bCs/>
          <w:sz w:val="24"/>
          <w:szCs w:val="24"/>
          <w:lang w:eastAsia="en-GB"/>
        </w:rPr>
        <w:t>.</w:t>
      </w:r>
    </w:p>
    <w:p w14:paraId="20669397" w14:textId="0EB64053" w:rsidR="008C4109" w:rsidRPr="00FB10D0" w:rsidRDefault="00FB10D0"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lastRenderedPageBreak/>
        <w:t>Y</w:t>
      </w:r>
      <w:r w:rsidR="008C4109" w:rsidRPr="00FB10D0">
        <w:rPr>
          <w:rFonts w:ascii="Arial" w:eastAsia="Times New Roman" w:hAnsi="Arial" w:cs="Arial"/>
          <w:sz w:val="24"/>
          <w:szCs w:val="24"/>
          <w:lang w:eastAsia="en-GB"/>
        </w:rPr>
        <w:t xml:space="preserve">ou can ask us to stop sending </w:t>
      </w:r>
      <w:r w:rsidRPr="00FB10D0">
        <w:rPr>
          <w:rFonts w:ascii="Arial" w:eastAsia="Times New Roman" w:hAnsi="Arial" w:cs="Arial"/>
          <w:sz w:val="24"/>
          <w:szCs w:val="24"/>
          <w:lang w:eastAsia="en-GB"/>
        </w:rPr>
        <w:t>processing your information for any other purposes other than your health care.</w:t>
      </w:r>
    </w:p>
    <w:p w14:paraId="1A38C081" w14:textId="0830CDCD" w:rsidR="008C4109" w:rsidRPr="00FB10D0" w:rsidRDefault="00D66BAB" w:rsidP="00D66BAB">
      <w:pPr>
        <w:spacing w:before="100" w:beforeAutospacing="1" w:after="100" w:afterAutospacing="1" w:line="240" w:lineRule="auto"/>
        <w:ind w:left="720"/>
        <w:rPr>
          <w:rFonts w:ascii="Arial" w:eastAsia="Times New Roman" w:hAnsi="Arial" w:cs="Arial"/>
          <w:sz w:val="24"/>
          <w:szCs w:val="24"/>
          <w:lang w:eastAsia="en-GB"/>
        </w:rPr>
      </w:pPr>
      <w:r>
        <w:rPr>
          <w:rFonts w:ascii="Arial" w:eastAsia="Times New Roman" w:hAnsi="Arial" w:cs="Arial"/>
          <w:b/>
          <w:bCs/>
          <w:sz w:val="24"/>
          <w:szCs w:val="24"/>
          <w:lang w:eastAsia="en-GB"/>
        </w:rPr>
        <w:t xml:space="preserve">h) </w:t>
      </w:r>
      <w:r w:rsidR="008C4109" w:rsidRPr="00FB10D0">
        <w:rPr>
          <w:rFonts w:ascii="Arial" w:eastAsia="Times New Roman" w:hAnsi="Arial" w:cs="Arial"/>
          <w:b/>
          <w:bCs/>
          <w:sz w:val="24"/>
          <w:szCs w:val="24"/>
          <w:lang w:eastAsia="en-GB"/>
        </w:rPr>
        <w:t>The right not to be subject to automatic decisions (</w:t>
      </w:r>
      <w:r w:rsidR="00F631EE" w:rsidRPr="00FB10D0">
        <w:rPr>
          <w:rFonts w:ascii="Arial" w:eastAsia="Times New Roman" w:hAnsi="Arial" w:cs="Arial"/>
          <w:b/>
          <w:bCs/>
          <w:sz w:val="24"/>
          <w:szCs w:val="24"/>
          <w:lang w:eastAsia="en-GB"/>
        </w:rPr>
        <w:t>i.e.,</w:t>
      </w:r>
      <w:r w:rsidR="008C4109" w:rsidRPr="00FB10D0">
        <w:rPr>
          <w:rFonts w:ascii="Arial" w:eastAsia="Times New Roman" w:hAnsi="Arial" w:cs="Arial"/>
          <w:b/>
          <w:bCs/>
          <w:sz w:val="24"/>
          <w:szCs w:val="24"/>
          <w:lang w:eastAsia="en-GB"/>
        </w:rPr>
        <w:t xml:space="preserve"> decisions that are made about you by computer alone)</w:t>
      </w:r>
    </w:p>
    <w:p w14:paraId="0E3DD4A1" w14:textId="0801B24C"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 have a right to not be subject to automatic decisions (</w:t>
      </w:r>
      <w:r w:rsidR="00F631EE" w:rsidRPr="00FB10D0">
        <w:rPr>
          <w:rFonts w:ascii="Arial" w:eastAsia="Times New Roman" w:hAnsi="Arial" w:cs="Arial"/>
          <w:sz w:val="24"/>
          <w:szCs w:val="24"/>
          <w:lang w:eastAsia="en-GB"/>
        </w:rPr>
        <w:t>i.e.,</w:t>
      </w:r>
      <w:r w:rsidRPr="00FB10D0">
        <w:rPr>
          <w:rFonts w:ascii="Arial" w:eastAsia="Times New Roman" w:hAnsi="Arial" w:cs="Arial"/>
          <w:sz w:val="24"/>
          <w:szCs w:val="24"/>
          <w:lang w:eastAsia="en-GB"/>
        </w:rPr>
        <w:t xml:space="preserve"> decisions that are made about you by computer alone) that have a legal or other significant effect on you. </w:t>
      </w:r>
    </w:p>
    <w:p w14:paraId="7512EE11" w14:textId="46974495" w:rsidR="008C4109" w:rsidRPr="00FB10D0" w:rsidRDefault="00D66BAB" w:rsidP="00D66BAB">
      <w:pPr>
        <w:spacing w:before="100" w:beforeAutospacing="1" w:after="100" w:afterAutospacing="1" w:line="240" w:lineRule="auto"/>
        <w:ind w:firstLine="720"/>
        <w:rPr>
          <w:rFonts w:ascii="Arial" w:eastAsia="Times New Roman" w:hAnsi="Arial" w:cs="Arial"/>
          <w:sz w:val="24"/>
          <w:szCs w:val="24"/>
          <w:lang w:eastAsia="en-GB"/>
        </w:rPr>
      </w:pPr>
      <w:proofErr w:type="spellStart"/>
      <w:r>
        <w:rPr>
          <w:rFonts w:ascii="Arial" w:eastAsia="Times New Roman" w:hAnsi="Arial" w:cs="Arial"/>
          <w:b/>
          <w:bCs/>
          <w:sz w:val="24"/>
          <w:szCs w:val="24"/>
          <w:lang w:eastAsia="en-GB"/>
        </w:rPr>
        <w:t>i</w:t>
      </w:r>
      <w:proofErr w:type="spellEnd"/>
      <w:r>
        <w:rPr>
          <w:rFonts w:ascii="Arial" w:eastAsia="Times New Roman" w:hAnsi="Arial" w:cs="Arial"/>
          <w:b/>
          <w:bCs/>
          <w:sz w:val="24"/>
          <w:szCs w:val="24"/>
          <w:lang w:eastAsia="en-GB"/>
        </w:rPr>
        <w:t xml:space="preserve">) </w:t>
      </w:r>
      <w:r w:rsidR="008C4109" w:rsidRPr="00FB10D0">
        <w:rPr>
          <w:rFonts w:ascii="Arial" w:eastAsia="Times New Roman" w:hAnsi="Arial" w:cs="Arial"/>
          <w:b/>
          <w:bCs/>
          <w:sz w:val="24"/>
          <w:szCs w:val="24"/>
          <w:lang w:eastAsia="en-GB"/>
        </w:rPr>
        <w:t>The right to withdraw your consent</w:t>
      </w:r>
    </w:p>
    <w:p w14:paraId="7243EA40" w14:textId="3DEF9C0F"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You have the right to withdraw your consent where we rely upon this as a legal ground for processing your information.</w:t>
      </w:r>
    </w:p>
    <w:p w14:paraId="2C42CCDC" w14:textId="378F127E" w:rsidR="00FB10D0" w:rsidRPr="00FB10D0" w:rsidRDefault="00FB10D0"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To apply any of the Individual Rights above please contact the Practice Manager</w:t>
      </w:r>
      <w:r w:rsidR="005116E8">
        <w:rPr>
          <w:rFonts w:ascii="Arial" w:eastAsia="Times New Roman" w:hAnsi="Arial" w:cs="Arial"/>
          <w:sz w:val="24"/>
          <w:szCs w:val="24"/>
          <w:lang w:eastAsia="en-GB"/>
        </w:rPr>
        <w:t>.</w:t>
      </w:r>
    </w:p>
    <w:p w14:paraId="4EA1FBC8" w14:textId="3B75CB47" w:rsidR="00FB10D0" w:rsidRPr="00D66BAB" w:rsidRDefault="00D66BAB" w:rsidP="00FD79CB">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1</w:t>
      </w:r>
      <w:r w:rsidR="00F801AA">
        <w:rPr>
          <w:rFonts w:ascii="Arial" w:eastAsia="Times New Roman" w:hAnsi="Arial" w:cs="Arial"/>
          <w:b/>
          <w:bCs/>
          <w:sz w:val="24"/>
          <w:szCs w:val="24"/>
          <w:lang w:eastAsia="en-GB"/>
        </w:rPr>
        <w:t>4</w:t>
      </w:r>
      <w:r>
        <w:rPr>
          <w:rFonts w:ascii="Arial" w:eastAsia="Times New Roman" w:hAnsi="Arial" w:cs="Arial"/>
          <w:b/>
          <w:bCs/>
          <w:sz w:val="24"/>
          <w:szCs w:val="24"/>
          <w:lang w:eastAsia="en-GB"/>
        </w:rPr>
        <w:t>.</w:t>
      </w:r>
      <w:r w:rsidR="00FD79CB">
        <w:rPr>
          <w:rFonts w:ascii="Arial" w:eastAsia="Times New Roman" w:hAnsi="Arial" w:cs="Arial"/>
          <w:b/>
          <w:bCs/>
          <w:sz w:val="24"/>
          <w:szCs w:val="24"/>
          <w:lang w:eastAsia="en-GB"/>
        </w:rPr>
        <w:tab/>
      </w:r>
      <w:r w:rsidR="008C4109" w:rsidRPr="00D66BAB">
        <w:rPr>
          <w:rFonts w:ascii="Arial" w:eastAsia="Times New Roman" w:hAnsi="Arial" w:cs="Arial"/>
          <w:b/>
          <w:bCs/>
          <w:sz w:val="24"/>
          <w:szCs w:val="24"/>
          <w:lang w:eastAsia="en-GB"/>
        </w:rPr>
        <w:t>CCTV</w:t>
      </w:r>
    </w:p>
    <w:p w14:paraId="374514C1" w14:textId="77777777" w:rsidR="00FB10D0" w:rsidRPr="00FB10D0" w:rsidRDefault="00FB10D0" w:rsidP="00FB10D0">
      <w:pPr>
        <w:rPr>
          <w:rFonts w:ascii="Arial" w:hAnsi="Arial" w:cs="Arial"/>
          <w:color w:val="333333"/>
          <w:sz w:val="24"/>
          <w:szCs w:val="24"/>
          <w:shd w:val="clear" w:color="auto" w:fill="FFFFFF"/>
        </w:rPr>
      </w:pPr>
      <w:r w:rsidRPr="00FB10D0">
        <w:rPr>
          <w:rFonts w:ascii="Arial" w:hAnsi="Arial" w:cs="Arial"/>
          <w:color w:val="333333"/>
          <w:sz w:val="24"/>
          <w:szCs w:val="24"/>
          <w:shd w:val="clear" w:color="auto" w:fill="FFFFFF"/>
        </w:rPr>
        <w:t>We have installed CCTV to:</w:t>
      </w:r>
    </w:p>
    <w:p w14:paraId="7039F592" w14:textId="360B58E9" w:rsidR="00FB10D0" w:rsidRPr="00FB10D0" w:rsidRDefault="00FB10D0" w:rsidP="0D878926">
      <w:pPr>
        <w:pStyle w:val="ListParagraph"/>
        <w:numPr>
          <w:ilvl w:val="0"/>
          <w:numId w:val="64"/>
        </w:numPr>
        <w:suppressAutoHyphens/>
        <w:autoSpaceDN w:val="0"/>
        <w:spacing w:after="200" w:line="276" w:lineRule="auto"/>
        <w:rPr>
          <w:rFonts w:ascii="Arial" w:hAnsi="Arial" w:cs="Arial"/>
          <w:color w:val="333333"/>
          <w:sz w:val="24"/>
          <w:szCs w:val="24"/>
          <w:shd w:val="clear" w:color="auto" w:fill="FFFFFF"/>
        </w:rPr>
      </w:pPr>
      <w:r w:rsidRPr="00FB10D0">
        <w:rPr>
          <w:rFonts w:ascii="Arial" w:hAnsi="Arial" w:cs="Arial"/>
          <w:color w:val="333333"/>
          <w:sz w:val="24"/>
          <w:szCs w:val="24"/>
          <w:shd w:val="clear" w:color="auto" w:fill="FFFFFF"/>
        </w:rPr>
        <w:t>ensure the security of our and your property and th</w:t>
      </w:r>
      <w:r w:rsidR="00247145">
        <w:rPr>
          <w:rFonts w:ascii="Arial" w:hAnsi="Arial" w:cs="Arial"/>
          <w:color w:val="333333"/>
          <w:sz w:val="24"/>
          <w:szCs w:val="24"/>
          <w:shd w:val="clear" w:color="auto" w:fill="FFFFFF"/>
        </w:rPr>
        <w:t>e security</w:t>
      </w:r>
      <w:r w:rsidRPr="00FB10D0">
        <w:rPr>
          <w:rFonts w:ascii="Arial" w:hAnsi="Arial" w:cs="Arial"/>
          <w:color w:val="333333"/>
          <w:sz w:val="24"/>
          <w:szCs w:val="24"/>
          <w:shd w:val="clear" w:color="auto" w:fill="FFFFFF"/>
        </w:rPr>
        <w:t xml:space="preserve"> of our patients and staff</w:t>
      </w:r>
    </w:p>
    <w:p w14:paraId="7A8ECA7C" w14:textId="77777777" w:rsidR="00FB10D0" w:rsidRPr="00FB10D0" w:rsidRDefault="00FB10D0" w:rsidP="00FB10D0">
      <w:pPr>
        <w:pStyle w:val="ListParagraph"/>
        <w:numPr>
          <w:ilvl w:val="0"/>
          <w:numId w:val="64"/>
        </w:numPr>
        <w:suppressAutoHyphens/>
        <w:autoSpaceDN w:val="0"/>
        <w:spacing w:after="200" w:line="276" w:lineRule="auto"/>
        <w:contextualSpacing w:val="0"/>
        <w:rPr>
          <w:rFonts w:ascii="Arial" w:hAnsi="Arial" w:cs="Arial"/>
          <w:color w:val="333333"/>
          <w:sz w:val="24"/>
          <w:szCs w:val="24"/>
          <w:shd w:val="clear" w:color="auto" w:fill="FFFFFF"/>
        </w:rPr>
      </w:pPr>
      <w:r w:rsidRPr="00FB10D0">
        <w:rPr>
          <w:rFonts w:ascii="Arial" w:hAnsi="Arial" w:cs="Arial"/>
          <w:color w:val="333333"/>
          <w:sz w:val="24"/>
          <w:szCs w:val="24"/>
          <w:shd w:val="clear" w:color="auto" w:fill="FFFFFF"/>
        </w:rPr>
        <w:t>monitor the security of our premises.</w:t>
      </w:r>
    </w:p>
    <w:p w14:paraId="3F3BFAD7" w14:textId="3C0601AA" w:rsidR="00FB10D0" w:rsidRPr="00FB10D0" w:rsidRDefault="00FB10D0" w:rsidP="00FB10D0">
      <w:pPr>
        <w:rPr>
          <w:rFonts w:ascii="Arial" w:hAnsi="Arial" w:cs="Arial"/>
          <w:color w:val="333333"/>
          <w:sz w:val="24"/>
          <w:szCs w:val="24"/>
          <w:shd w:val="clear" w:color="auto" w:fill="FFFFFF"/>
        </w:rPr>
      </w:pPr>
      <w:r w:rsidRPr="00FB10D0">
        <w:rPr>
          <w:rFonts w:ascii="Arial" w:hAnsi="Arial" w:cs="Arial"/>
          <w:color w:val="333333"/>
          <w:sz w:val="24"/>
          <w:szCs w:val="24"/>
          <w:shd w:val="clear" w:color="auto" w:fill="FFFFFF"/>
        </w:rPr>
        <w:t xml:space="preserve">All CCTV is maintained and overseen by </w:t>
      </w:r>
      <w:r w:rsidR="007615BA">
        <w:rPr>
          <w:rFonts w:ascii="Arial" w:hAnsi="Arial" w:cs="Arial"/>
          <w:color w:val="333333"/>
          <w:sz w:val="24"/>
          <w:szCs w:val="24"/>
          <w:shd w:val="clear" w:color="auto" w:fill="FFFFFF"/>
        </w:rPr>
        <w:t>our Deputy Business Manager.</w:t>
      </w:r>
      <w:r w:rsidRPr="00FB10D0">
        <w:rPr>
          <w:rFonts w:ascii="Arial" w:hAnsi="Arial" w:cs="Arial"/>
          <w:color w:val="333333"/>
          <w:sz w:val="24"/>
          <w:szCs w:val="24"/>
          <w:shd w:val="clear" w:color="auto" w:fill="FFFFFF"/>
        </w:rPr>
        <w:t xml:space="preserve"> They are responsible for carrying out compliance audits and reviewing the need for CCTV</w:t>
      </w:r>
      <w:r w:rsidR="005116E8">
        <w:rPr>
          <w:rFonts w:ascii="Arial" w:hAnsi="Arial" w:cs="Arial"/>
          <w:color w:val="333333"/>
          <w:sz w:val="24"/>
          <w:szCs w:val="24"/>
          <w:shd w:val="clear" w:color="auto" w:fill="FFFFFF"/>
        </w:rPr>
        <w:t>.</w:t>
      </w:r>
      <w:r w:rsidR="00E4377A">
        <w:rPr>
          <w:rFonts w:ascii="Arial" w:hAnsi="Arial" w:cs="Arial"/>
          <w:color w:val="333333"/>
          <w:sz w:val="24"/>
          <w:szCs w:val="24"/>
          <w:shd w:val="clear" w:color="auto" w:fill="FFFFFF"/>
        </w:rPr>
        <w:t xml:space="preserve"> CCTV footage </w:t>
      </w:r>
      <w:r w:rsidR="00E4377A" w:rsidRPr="00E4377A">
        <w:rPr>
          <w:rFonts w:ascii="Arial" w:hAnsi="Arial" w:cs="Arial"/>
          <w:color w:val="333333"/>
          <w:sz w:val="24"/>
          <w:szCs w:val="24"/>
          <w:shd w:val="clear" w:color="auto" w:fill="FFFFFF"/>
        </w:rPr>
        <w:t>may be shared for the</w:t>
      </w:r>
      <w:r w:rsidR="00CA348E">
        <w:rPr>
          <w:rFonts w:ascii="Arial" w:hAnsi="Arial" w:cs="Arial"/>
          <w:color w:val="333333"/>
          <w:sz w:val="24"/>
          <w:szCs w:val="24"/>
          <w:shd w:val="clear" w:color="auto" w:fill="FFFFFF"/>
        </w:rPr>
        <w:t xml:space="preserve"> detection and/or prevention of</w:t>
      </w:r>
      <w:r w:rsidR="00E4377A" w:rsidRPr="00E4377A">
        <w:rPr>
          <w:rFonts w:ascii="Arial" w:hAnsi="Arial" w:cs="Arial"/>
          <w:color w:val="333333"/>
          <w:sz w:val="24"/>
          <w:szCs w:val="24"/>
          <w:shd w:val="clear" w:color="auto" w:fill="FFFFFF"/>
        </w:rPr>
        <w:t xml:space="preserve"> crime or fraud</w:t>
      </w:r>
      <w:r w:rsidR="00E4377A">
        <w:rPr>
          <w:rFonts w:ascii="Arial" w:hAnsi="Arial" w:cs="Arial"/>
          <w:color w:val="333333"/>
          <w:sz w:val="24"/>
          <w:szCs w:val="24"/>
          <w:shd w:val="clear" w:color="auto" w:fill="FFFFFF"/>
        </w:rPr>
        <w:t xml:space="preserve">. </w:t>
      </w:r>
    </w:p>
    <w:p w14:paraId="3B69A844" w14:textId="0AC20296" w:rsidR="00FB10D0" w:rsidRPr="00FD79CB" w:rsidRDefault="00FD79CB" w:rsidP="00FB10D0">
      <w:pPr>
        <w:suppressAutoHyphens/>
        <w:autoSpaceDN w:val="0"/>
        <w:spacing w:after="200" w:line="276" w:lineRule="auto"/>
        <w:textAlignment w:val="baseline"/>
        <w:rPr>
          <w:rFonts w:ascii="Arial" w:eastAsia="Calibri" w:hAnsi="Arial" w:cs="Arial"/>
          <w:b/>
          <w:bCs/>
          <w:sz w:val="24"/>
          <w:szCs w:val="24"/>
        </w:rPr>
      </w:pPr>
      <w:r w:rsidRPr="00FD79CB">
        <w:rPr>
          <w:rFonts w:ascii="Arial" w:eastAsia="Calibri" w:hAnsi="Arial" w:cs="Arial"/>
          <w:b/>
          <w:bCs/>
          <w:sz w:val="24"/>
          <w:szCs w:val="24"/>
        </w:rPr>
        <w:t>1</w:t>
      </w:r>
      <w:r w:rsidR="00F801AA">
        <w:rPr>
          <w:rFonts w:ascii="Arial" w:eastAsia="Calibri" w:hAnsi="Arial" w:cs="Arial"/>
          <w:b/>
          <w:bCs/>
          <w:sz w:val="24"/>
          <w:szCs w:val="24"/>
        </w:rPr>
        <w:t>5</w:t>
      </w:r>
      <w:r w:rsidRPr="00FD79CB">
        <w:rPr>
          <w:rFonts w:ascii="Arial" w:eastAsia="Calibri" w:hAnsi="Arial" w:cs="Arial"/>
          <w:b/>
          <w:bCs/>
          <w:sz w:val="24"/>
          <w:szCs w:val="24"/>
        </w:rPr>
        <w:t>.</w:t>
      </w:r>
      <w:r w:rsidRPr="00FD79CB">
        <w:rPr>
          <w:rFonts w:ascii="Arial" w:eastAsia="Calibri" w:hAnsi="Arial" w:cs="Arial"/>
          <w:b/>
          <w:bCs/>
          <w:sz w:val="24"/>
          <w:szCs w:val="24"/>
        </w:rPr>
        <w:tab/>
      </w:r>
      <w:r w:rsidR="00FB10D0" w:rsidRPr="00FD79CB">
        <w:rPr>
          <w:rFonts w:ascii="Arial" w:eastAsia="Calibri" w:hAnsi="Arial" w:cs="Arial"/>
          <w:b/>
          <w:bCs/>
          <w:sz w:val="24"/>
          <w:szCs w:val="24"/>
        </w:rPr>
        <w:t>General Practice Data for Research</w:t>
      </w:r>
    </w:p>
    <w:p w14:paraId="5F691A1C" w14:textId="1A0F6EEB" w:rsidR="00FB10D0" w:rsidRPr="00FB10D0"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 xml:space="preserve">The data held in the GP medical records of patients is used to support health research in England, helping to find better treatments and improve patient outcomes for everyone. Any data that could directly identify you (such as NHS Number, date of birth, full postcode) is replaced with unique codes which are produced by de-identification software before the data is shared with NHS </w:t>
      </w:r>
      <w:r w:rsidR="005116E8">
        <w:rPr>
          <w:rFonts w:ascii="Arial" w:eastAsia="Calibri" w:hAnsi="Arial" w:cs="Arial"/>
          <w:color w:val="333333"/>
          <w:sz w:val="24"/>
          <w:szCs w:val="24"/>
          <w:shd w:val="clear" w:color="auto" w:fill="FFFFFF"/>
        </w:rPr>
        <w:t>England</w:t>
      </w:r>
      <w:r w:rsidRPr="00FB10D0">
        <w:rPr>
          <w:rFonts w:ascii="Arial" w:eastAsia="Calibri" w:hAnsi="Arial" w:cs="Arial"/>
          <w:color w:val="333333"/>
          <w:sz w:val="24"/>
          <w:szCs w:val="24"/>
          <w:shd w:val="clear" w:color="auto" w:fill="FFFFFF"/>
        </w:rPr>
        <w:t>.</w:t>
      </w:r>
    </w:p>
    <w:p w14:paraId="5E1B831B" w14:textId="77777777" w:rsidR="00FB10D0" w:rsidRPr="00FB10D0"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 xml:space="preserve">This process is called pseudonymisation and means that patients will not be identified directly in the data. </w:t>
      </w:r>
    </w:p>
    <w:p w14:paraId="608181F7" w14:textId="77777777" w:rsidR="00FB10D0" w:rsidRPr="00FB10D0"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If you do not want your patient data to be shared for purposes except your own care, you can opt-out of this process.</w:t>
      </w:r>
    </w:p>
    <w:p w14:paraId="6363D4CB" w14:textId="799ADAE7" w:rsidR="00FB10D0" w:rsidRPr="00FB10D0" w:rsidRDefault="00FB10D0" w:rsidP="00FB10D0">
      <w:pPr>
        <w:suppressAutoHyphens/>
        <w:autoSpaceDN w:val="0"/>
        <w:spacing w:after="200" w:line="276" w:lineRule="auto"/>
        <w:textAlignment w:val="baseline"/>
        <w:rPr>
          <w:rFonts w:ascii="Arial" w:eastAsia="Calibri" w:hAnsi="Arial" w:cs="Arial"/>
          <w:sz w:val="24"/>
          <w:szCs w:val="24"/>
        </w:rPr>
      </w:pPr>
      <w:r w:rsidRPr="00FB10D0">
        <w:rPr>
          <w:rFonts w:ascii="Arial" w:eastAsia="Calibri" w:hAnsi="Arial" w:cs="Arial"/>
          <w:color w:val="333333"/>
          <w:sz w:val="24"/>
          <w:szCs w:val="24"/>
          <w:shd w:val="clear" w:color="auto" w:fill="FFFFFF"/>
        </w:rPr>
        <w:t>For further information please access the website</w:t>
      </w:r>
      <w:r w:rsidR="005116E8">
        <w:rPr>
          <w:rFonts w:ascii="Arial" w:eastAsia="Calibri" w:hAnsi="Arial" w:cs="Arial"/>
          <w:color w:val="333333"/>
          <w:sz w:val="24"/>
          <w:szCs w:val="24"/>
          <w:shd w:val="clear" w:color="auto" w:fill="FFFFFF"/>
        </w:rPr>
        <w:t xml:space="preserve"> here </w:t>
      </w:r>
      <w:hyperlink r:id="rId12" w:history="1">
        <w:r w:rsidR="005116E8" w:rsidRPr="00F31E5C">
          <w:rPr>
            <w:rStyle w:val="Hyperlink"/>
            <w:rFonts w:ascii="Arial" w:eastAsia="Calibri" w:hAnsi="Arial" w:cs="Arial"/>
            <w:sz w:val="24"/>
            <w:szCs w:val="24"/>
            <w:shd w:val="clear" w:color="auto" w:fill="FFFFFF"/>
          </w:rPr>
          <w:t>https://digital.nhs.uk/services/national-data-opt-out</w:t>
        </w:r>
      </w:hyperlink>
      <w:r w:rsidR="005116E8">
        <w:rPr>
          <w:rFonts w:ascii="Arial" w:eastAsia="Calibri" w:hAnsi="Arial" w:cs="Arial"/>
          <w:color w:val="333333"/>
          <w:sz w:val="24"/>
          <w:szCs w:val="24"/>
          <w:shd w:val="clear" w:color="auto" w:fill="FFFFFF"/>
        </w:rPr>
        <w:t xml:space="preserve"> o</w:t>
      </w:r>
      <w:r w:rsidRPr="00FB10D0">
        <w:rPr>
          <w:rFonts w:ascii="Arial" w:eastAsia="Calibri" w:hAnsi="Arial" w:cs="Arial"/>
          <w:color w:val="333333"/>
          <w:sz w:val="24"/>
          <w:szCs w:val="24"/>
          <w:shd w:val="clear" w:color="auto" w:fill="FFFFFF"/>
        </w:rPr>
        <w:t>r contact the practice.</w:t>
      </w:r>
    </w:p>
    <w:p w14:paraId="07E75773" w14:textId="5D9FADCE" w:rsidR="00FB10D0" w:rsidRPr="00FD79CB" w:rsidRDefault="00FD79CB" w:rsidP="00FB10D0">
      <w:pPr>
        <w:suppressAutoHyphens/>
        <w:autoSpaceDN w:val="0"/>
        <w:spacing w:after="200" w:line="276" w:lineRule="auto"/>
        <w:textAlignment w:val="baseline"/>
        <w:rPr>
          <w:rFonts w:ascii="Arial" w:eastAsia="Calibri" w:hAnsi="Arial" w:cs="Arial"/>
          <w:b/>
          <w:bCs/>
          <w:sz w:val="24"/>
          <w:szCs w:val="24"/>
        </w:rPr>
      </w:pPr>
      <w:r w:rsidRPr="00FD79CB">
        <w:rPr>
          <w:rFonts w:ascii="Arial" w:eastAsia="Calibri" w:hAnsi="Arial" w:cs="Arial"/>
          <w:b/>
          <w:bCs/>
          <w:sz w:val="24"/>
          <w:szCs w:val="24"/>
        </w:rPr>
        <w:t>1</w:t>
      </w:r>
      <w:r w:rsidR="00F801AA">
        <w:rPr>
          <w:rFonts w:ascii="Arial" w:eastAsia="Calibri" w:hAnsi="Arial" w:cs="Arial"/>
          <w:b/>
          <w:bCs/>
          <w:sz w:val="24"/>
          <w:szCs w:val="24"/>
        </w:rPr>
        <w:t>6</w:t>
      </w:r>
      <w:r w:rsidRPr="00FD79CB">
        <w:rPr>
          <w:rFonts w:ascii="Arial" w:eastAsia="Calibri" w:hAnsi="Arial" w:cs="Arial"/>
          <w:b/>
          <w:bCs/>
          <w:sz w:val="24"/>
          <w:szCs w:val="24"/>
        </w:rPr>
        <w:t>.</w:t>
      </w:r>
      <w:r w:rsidRPr="00FD79CB">
        <w:rPr>
          <w:rFonts w:ascii="Arial" w:eastAsia="Calibri" w:hAnsi="Arial" w:cs="Arial"/>
          <w:b/>
          <w:bCs/>
          <w:sz w:val="24"/>
          <w:szCs w:val="24"/>
        </w:rPr>
        <w:tab/>
      </w:r>
      <w:r w:rsidR="00FB10D0" w:rsidRPr="00FD79CB">
        <w:rPr>
          <w:rFonts w:ascii="Arial" w:eastAsia="Calibri" w:hAnsi="Arial" w:cs="Arial"/>
          <w:b/>
          <w:bCs/>
          <w:sz w:val="24"/>
          <w:szCs w:val="24"/>
        </w:rPr>
        <w:t>My Care Record</w:t>
      </w:r>
    </w:p>
    <w:p w14:paraId="5112993D" w14:textId="77777777" w:rsidR="00FB10D0" w:rsidRPr="00FB10D0" w:rsidRDefault="00FB10D0" w:rsidP="00FB10D0">
      <w:pPr>
        <w:suppressAutoHyphens/>
        <w:autoSpaceDN w:val="0"/>
        <w:spacing w:after="200" w:line="276" w:lineRule="auto"/>
        <w:textAlignment w:val="baseline"/>
        <w:rPr>
          <w:rFonts w:ascii="Arial" w:eastAsia="Calibri" w:hAnsi="Arial" w:cs="Arial"/>
          <w:sz w:val="24"/>
          <w:szCs w:val="24"/>
        </w:rPr>
      </w:pPr>
      <w:r w:rsidRPr="00FB10D0">
        <w:rPr>
          <w:rFonts w:ascii="Arial" w:eastAsia="Calibri" w:hAnsi="Arial" w:cs="Arial"/>
          <w:i/>
          <w:iCs/>
          <w:color w:val="333333"/>
          <w:sz w:val="24"/>
          <w:szCs w:val="24"/>
          <w:shd w:val="clear" w:color="auto" w:fill="FFFFFF"/>
        </w:rPr>
        <w:lastRenderedPageBreak/>
        <w:t>My Care Record</w:t>
      </w:r>
      <w:r w:rsidRPr="00FB10D0">
        <w:rPr>
          <w:rFonts w:ascii="Arial" w:eastAsia="Calibri" w:hAnsi="Arial" w:cs="Arial"/>
          <w:color w:val="333333"/>
          <w:sz w:val="24"/>
          <w:szCs w:val="24"/>
          <w:shd w:val="clear" w:color="auto" w:fill="FFFFFF"/>
        </w:rPr>
        <w:t> enables health and care professionals to access the information they need to look after you, even if they work for different organisations or in different locations.</w:t>
      </w:r>
    </w:p>
    <w:p w14:paraId="65E96784" w14:textId="39F3308C" w:rsidR="00D65A8E" w:rsidRPr="00D65A8E" w:rsidRDefault="007615BA" w:rsidP="00D65A8E">
      <w:pPr>
        <w:autoSpaceDN w:val="0"/>
        <w:spacing w:after="200" w:line="276" w:lineRule="auto"/>
        <w:textAlignment w:val="baseline"/>
        <w:rPr>
          <w:rFonts w:ascii="Arial" w:hAnsi="Arial" w:cs="Arial"/>
          <w:color w:val="333333"/>
          <w:sz w:val="24"/>
          <w:szCs w:val="24"/>
          <w:shd w:val="clear" w:color="auto" w:fill="FFFFFF"/>
        </w:rPr>
      </w:pPr>
      <w:r>
        <w:rPr>
          <w:rFonts w:ascii="Arial" w:eastAsia="Calibri" w:hAnsi="Arial" w:cs="Arial"/>
          <w:color w:val="333333"/>
          <w:sz w:val="24"/>
          <w:szCs w:val="24"/>
          <w:shd w:val="clear" w:color="auto" w:fill="FFFFFF"/>
        </w:rPr>
        <w:t>Regal Chambers Surgery</w:t>
      </w:r>
      <w:r w:rsidR="00D65A8E" w:rsidRPr="005116E8">
        <w:rPr>
          <w:rFonts w:ascii="Arial" w:eastAsia="Calibri" w:hAnsi="Arial" w:cs="Arial"/>
          <w:color w:val="333333"/>
          <w:sz w:val="24"/>
          <w:szCs w:val="24"/>
          <w:shd w:val="clear" w:color="auto" w:fill="FFFFFF"/>
        </w:rPr>
        <w:t xml:space="preserve"> is part of </w:t>
      </w:r>
      <w:r w:rsidR="00D65A8E" w:rsidRPr="005116E8">
        <w:rPr>
          <w:rFonts w:ascii="Arial" w:eastAsia="Calibri" w:hAnsi="Arial" w:cs="Arial"/>
          <w:i/>
          <w:iCs/>
          <w:color w:val="333333"/>
          <w:sz w:val="24"/>
          <w:szCs w:val="24"/>
          <w:shd w:val="clear" w:color="auto" w:fill="FFFFFF"/>
        </w:rPr>
        <w:t>My Care Record</w:t>
      </w:r>
      <w:r w:rsidR="00D65A8E" w:rsidRPr="005116E8">
        <w:rPr>
          <w:rFonts w:ascii="Arial" w:eastAsia="Calibri" w:hAnsi="Arial" w:cs="Arial"/>
          <w:color w:val="333333"/>
          <w:sz w:val="24"/>
          <w:szCs w:val="24"/>
          <w:shd w:val="clear" w:color="auto" w:fill="FFFFFF"/>
        </w:rPr>
        <w:t>, an approach to improving care by joining up health and care information. Health and care</w:t>
      </w:r>
      <w:r w:rsidR="00D65A8E" w:rsidRPr="00D65A8E">
        <w:rPr>
          <w:rFonts w:ascii="Arial" w:hAnsi="Arial" w:cs="Arial"/>
          <w:sz w:val="24"/>
          <w:szCs w:val="24"/>
        </w:rPr>
        <w:t xml:space="preserve"> professionals from other services will be able to view information from the records we hold about you when it is needed for your care. Please see</w:t>
      </w:r>
      <w:r w:rsidR="00EC675C">
        <w:rPr>
          <w:rFonts w:ascii="Arial" w:hAnsi="Arial" w:cs="Arial"/>
          <w:sz w:val="24"/>
          <w:szCs w:val="24"/>
        </w:rPr>
        <w:t xml:space="preserve"> </w:t>
      </w:r>
      <w:hyperlink r:id="rId13" w:history="1">
        <w:r w:rsidR="00EC675C" w:rsidRPr="00F31E5C">
          <w:rPr>
            <w:rStyle w:val="Hyperlink"/>
            <w:rFonts w:ascii="Arial" w:hAnsi="Arial" w:cs="Arial"/>
            <w:sz w:val="24"/>
            <w:szCs w:val="24"/>
          </w:rPr>
          <w:t>www.mycarerecord.org.uk</w:t>
        </w:r>
      </w:hyperlink>
      <w:r w:rsidR="00D65A8E" w:rsidRPr="00D65A8E">
        <w:rPr>
          <w:rFonts w:ascii="Arial" w:hAnsi="Arial" w:cs="Arial"/>
          <w:sz w:val="24"/>
          <w:szCs w:val="24"/>
        </w:rPr>
        <w:t>  for more information.</w:t>
      </w:r>
    </w:p>
    <w:p w14:paraId="1A69F5D4" w14:textId="77777777" w:rsidR="00D65A8E" w:rsidRDefault="00D65A8E" w:rsidP="00D65A8E">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 xml:space="preserve">For further information please access the website </w:t>
      </w:r>
      <w:hyperlink r:id="rId14" w:history="1">
        <w:r w:rsidRPr="00FB10D0">
          <w:rPr>
            <w:rFonts w:ascii="Arial" w:eastAsia="Calibri" w:hAnsi="Arial" w:cs="Arial"/>
            <w:color w:val="0000FF"/>
            <w:sz w:val="24"/>
            <w:szCs w:val="24"/>
            <w:u w:val="single"/>
          </w:rPr>
          <w:t>My Care Record - Home</w:t>
        </w:r>
      </w:hyperlink>
      <w:r w:rsidRPr="00FB10D0">
        <w:rPr>
          <w:rFonts w:ascii="Arial" w:eastAsia="Calibri" w:hAnsi="Arial" w:cs="Arial"/>
          <w:sz w:val="24"/>
          <w:szCs w:val="24"/>
        </w:rPr>
        <w:t xml:space="preserve"> </w:t>
      </w:r>
      <w:r w:rsidRPr="00FB10D0">
        <w:rPr>
          <w:rFonts w:ascii="Arial" w:eastAsia="Calibri" w:hAnsi="Arial" w:cs="Arial"/>
          <w:color w:val="333333"/>
          <w:sz w:val="24"/>
          <w:szCs w:val="24"/>
          <w:shd w:val="clear" w:color="auto" w:fill="FFFFFF"/>
        </w:rPr>
        <w:t xml:space="preserve">or contact the practice. </w:t>
      </w:r>
    </w:p>
    <w:p w14:paraId="7839768F" w14:textId="70E8FA93" w:rsidR="00D65A8E" w:rsidRPr="007E3E95" w:rsidRDefault="00FD79CB" w:rsidP="00FB10D0">
      <w:pPr>
        <w:suppressAutoHyphens/>
        <w:autoSpaceDN w:val="0"/>
        <w:spacing w:after="200" w:line="276" w:lineRule="auto"/>
        <w:textAlignment w:val="baseline"/>
        <w:rPr>
          <w:rFonts w:ascii="Arial" w:eastAsia="Calibri" w:hAnsi="Arial" w:cs="Arial"/>
          <w:b/>
          <w:bCs/>
          <w:sz w:val="24"/>
          <w:szCs w:val="24"/>
        </w:rPr>
      </w:pPr>
      <w:r>
        <w:rPr>
          <w:rFonts w:ascii="Arial" w:eastAsia="Calibri" w:hAnsi="Arial" w:cs="Arial"/>
          <w:b/>
          <w:bCs/>
          <w:sz w:val="24"/>
          <w:szCs w:val="24"/>
        </w:rPr>
        <w:t>1</w:t>
      </w:r>
      <w:r w:rsidR="00F801AA">
        <w:rPr>
          <w:rFonts w:ascii="Arial" w:eastAsia="Calibri" w:hAnsi="Arial" w:cs="Arial"/>
          <w:b/>
          <w:bCs/>
          <w:sz w:val="24"/>
          <w:szCs w:val="24"/>
        </w:rPr>
        <w:t>7</w:t>
      </w:r>
      <w:r>
        <w:rPr>
          <w:rFonts w:ascii="Arial" w:eastAsia="Calibri" w:hAnsi="Arial" w:cs="Arial"/>
          <w:b/>
          <w:bCs/>
          <w:sz w:val="24"/>
          <w:szCs w:val="24"/>
        </w:rPr>
        <w:t>.</w:t>
      </w:r>
      <w:r>
        <w:rPr>
          <w:rFonts w:ascii="Arial" w:eastAsia="Calibri" w:hAnsi="Arial" w:cs="Arial"/>
          <w:b/>
          <w:bCs/>
          <w:sz w:val="24"/>
          <w:szCs w:val="24"/>
        </w:rPr>
        <w:tab/>
      </w:r>
      <w:r w:rsidR="00413A4B" w:rsidRPr="007E3E95">
        <w:rPr>
          <w:rFonts w:ascii="Arial" w:eastAsia="Calibri" w:hAnsi="Arial" w:cs="Arial"/>
          <w:b/>
          <w:bCs/>
          <w:sz w:val="24"/>
          <w:szCs w:val="24"/>
        </w:rPr>
        <w:t>H</w:t>
      </w:r>
      <w:r w:rsidR="007E3E95">
        <w:rPr>
          <w:rFonts w:ascii="Arial" w:eastAsia="Calibri" w:hAnsi="Arial" w:cs="Arial"/>
          <w:b/>
          <w:bCs/>
          <w:sz w:val="24"/>
          <w:szCs w:val="24"/>
        </w:rPr>
        <w:t xml:space="preserve">ealth Information </w:t>
      </w:r>
      <w:r w:rsidR="00413A4B" w:rsidRPr="007E3E95">
        <w:rPr>
          <w:rFonts w:ascii="Arial" w:eastAsia="Calibri" w:hAnsi="Arial" w:cs="Arial"/>
          <w:b/>
          <w:bCs/>
          <w:sz w:val="24"/>
          <w:szCs w:val="24"/>
        </w:rPr>
        <w:t>E</w:t>
      </w:r>
      <w:r w:rsidR="00CB030E">
        <w:rPr>
          <w:rFonts w:ascii="Arial" w:eastAsia="Calibri" w:hAnsi="Arial" w:cs="Arial"/>
          <w:b/>
          <w:bCs/>
          <w:sz w:val="24"/>
          <w:szCs w:val="24"/>
        </w:rPr>
        <w:t>xchange</w:t>
      </w:r>
      <w:r w:rsidR="00413A4B" w:rsidRPr="007E3E95">
        <w:rPr>
          <w:rFonts w:ascii="Arial" w:eastAsia="Calibri" w:hAnsi="Arial" w:cs="Arial"/>
          <w:b/>
          <w:bCs/>
          <w:sz w:val="24"/>
          <w:szCs w:val="24"/>
        </w:rPr>
        <w:t xml:space="preserve"> Gateway</w:t>
      </w:r>
      <w:r w:rsidR="00333B5F" w:rsidRPr="007E3E95">
        <w:rPr>
          <w:rFonts w:ascii="Arial" w:eastAsia="Calibri" w:hAnsi="Arial" w:cs="Arial"/>
          <w:b/>
          <w:bCs/>
          <w:sz w:val="24"/>
          <w:szCs w:val="24"/>
        </w:rPr>
        <w:t xml:space="preserve"> </w:t>
      </w:r>
    </w:p>
    <w:p w14:paraId="4A6D94C7" w14:textId="789118E2" w:rsidR="006114A0" w:rsidRPr="006114A0" w:rsidRDefault="006114A0" w:rsidP="006114A0">
      <w:pPr>
        <w:rPr>
          <w:rFonts w:ascii="Arial" w:hAnsi="Arial" w:cs="Arial"/>
          <w:sz w:val="24"/>
          <w:szCs w:val="24"/>
        </w:rPr>
      </w:pPr>
      <w:r w:rsidRPr="006114A0">
        <w:rPr>
          <w:rFonts w:ascii="Arial" w:hAnsi="Arial" w:cs="Arial"/>
          <w:sz w:val="24"/>
          <w:szCs w:val="24"/>
        </w:rPr>
        <w:t>Joining up health and care information via the HIE (Health Information Exchange) used across the region to enable heath and care professionals to access up-to-date information held by different organisations or in different locations. This will result in it more effective care and secure information sharing</w:t>
      </w:r>
      <w:r>
        <w:rPr>
          <w:rFonts w:ascii="Arial" w:hAnsi="Arial" w:cs="Arial"/>
          <w:sz w:val="24"/>
          <w:szCs w:val="24"/>
        </w:rPr>
        <w:t xml:space="preserve"> for direct care purposes</w:t>
      </w:r>
    </w:p>
    <w:p w14:paraId="139540F0" w14:textId="5C39E947" w:rsidR="006114A0" w:rsidRPr="006114A0" w:rsidRDefault="006114A0" w:rsidP="006114A0">
      <w:pPr>
        <w:rPr>
          <w:rFonts w:ascii="Arial" w:hAnsi="Arial" w:cs="Arial"/>
          <w:sz w:val="24"/>
          <w:szCs w:val="24"/>
        </w:rPr>
      </w:pPr>
      <w:r w:rsidRPr="006114A0">
        <w:rPr>
          <w:rFonts w:ascii="Arial" w:hAnsi="Arial" w:cs="Arial"/>
          <w:sz w:val="24"/>
          <w:szCs w:val="24"/>
        </w:rPr>
        <w:t xml:space="preserve">Each organisation will determine the content of their own information feed into the Shared Care Record. This will be based on the nature of the records that the organisation holds. </w:t>
      </w:r>
    </w:p>
    <w:p w14:paraId="60DABD6B" w14:textId="4A674C5E" w:rsidR="006114A0" w:rsidRPr="006114A0" w:rsidRDefault="006114A0" w:rsidP="006114A0">
      <w:pPr>
        <w:rPr>
          <w:rFonts w:ascii="Arial" w:hAnsi="Arial" w:cs="Arial"/>
          <w:sz w:val="24"/>
          <w:szCs w:val="24"/>
        </w:rPr>
      </w:pPr>
      <w:r w:rsidRPr="006114A0">
        <w:rPr>
          <w:rFonts w:ascii="Arial" w:hAnsi="Arial" w:cs="Arial"/>
          <w:sz w:val="24"/>
          <w:szCs w:val="24"/>
        </w:rPr>
        <w:t>The Cerner HIE (Shared Care Record) system displays the feeds from partner organisations in a single user accessible dashboard, in</w:t>
      </w:r>
      <w:r w:rsidRPr="006114A0">
        <w:rPr>
          <w:rFonts w:ascii="Arial" w:hAnsi="Arial" w:cs="Arial"/>
          <w:i/>
          <w:iCs/>
          <w:sz w:val="24"/>
          <w:szCs w:val="24"/>
        </w:rPr>
        <w:t xml:space="preserve"> real time.</w:t>
      </w:r>
    </w:p>
    <w:p w14:paraId="3FF6D10B" w14:textId="56EA468A" w:rsidR="00FB10D0" w:rsidRPr="00FD79CB" w:rsidRDefault="00FD79CB" w:rsidP="00FB10D0">
      <w:pPr>
        <w:suppressAutoHyphens/>
        <w:autoSpaceDN w:val="0"/>
        <w:spacing w:after="200" w:line="276" w:lineRule="auto"/>
        <w:textAlignment w:val="baseline"/>
        <w:rPr>
          <w:rFonts w:ascii="Arial" w:eastAsia="Calibri" w:hAnsi="Arial" w:cs="Arial"/>
          <w:b/>
          <w:bCs/>
          <w:sz w:val="24"/>
          <w:szCs w:val="24"/>
        </w:rPr>
      </w:pPr>
      <w:r w:rsidRPr="00FD79CB">
        <w:rPr>
          <w:rFonts w:ascii="Arial" w:eastAsia="Calibri" w:hAnsi="Arial" w:cs="Arial"/>
          <w:b/>
          <w:bCs/>
          <w:sz w:val="24"/>
          <w:szCs w:val="24"/>
        </w:rPr>
        <w:t>1</w:t>
      </w:r>
      <w:r w:rsidR="00F801AA">
        <w:rPr>
          <w:rFonts w:ascii="Arial" w:eastAsia="Calibri" w:hAnsi="Arial" w:cs="Arial"/>
          <w:b/>
          <w:bCs/>
          <w:sz w:val="24"/>
          <w:szCs w:val="24"/>
        </w:rPr>
        <w:t>8</w:t>
      </w:r>
      <w:r w:rsidRPr="00FD79CB">
        <w:rPr>
          <w:rFonts w:ascii="Arial" w:eastAsia="Calibri" w:hAnsi="Arial" w:cs="Arial"/>
          <w:b/>
          <w:bCs/>
          <w:sz w:val="24"/>
          <w:szCs w:val="24"/>
        </w:rPr>
        <w:t>.</w:t>
      </w:r>
      <w:r w:rsidRPr="00FD79CB">
        <w:rPr>
          <w:rFonts w:ascii="Arial" w:eastAsia="Calibri" w:hAnsi="Arial" w:cs="Arial"/>
          <w:b/>
          <w:bCs/>
          <w:sz w:val="24"/>
          <w:szCs w:val="24"/>
        </w:rPr>
        <w:tab/>
      </w:r>
      <w:r w:rsidR="00FB10D0" w:rsidRPr="00FD79CB">
        <w:rPr>
          <w:rFonts w:ascii="Arial" w:eastAsia="Calibri" w:hAnsi="Arial" w:cs="Arial"/>
          <w:b/>
          <w:bCs/>
          <w:sz w:val="24"/>
          <w:szCs w:val="24"/>
        </w:rPr>
        <w:t>Recordings</w:t>
      </w:r>
    </w:p>
    <w:p w14:paraId="7ABE5F6B" w14:textId="77777777" w:rsidR="00FB10D0" w:rsidRPr="00FB10D0" w:rsidRDefault="00FB10D0" w:rsidP="00FB10D0">
      <w:pPr>
        <w:numPr>
          <w:ilvl w:val="0"/>
          <w:numId w:val="65"/>
        </w:num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Telephone calls are being recorded for training and monitoring purposes only.</w:t>
      </w:r>
    </w:p>
    <w:p w14:paraId="121FF48C" w14:textId="586C9AEF" w:rsidR="00FB10D0" w:rsidRPr="00FB10D0" w:rsidRDefault="00FB10D0" w:rsidP="149A0CB0">
      <w:pPr>
        <w:numPr>
          <w:ilvl w:val="0"/>
          <w:numId w:val="65"/>
        </w:numPr>
        <w:suppressAutoHyphens/>
        <w:autoSpaceDN w:val="0"/>
        <w:spacing w:after="200" w:line="276" w:lineRule="auto"/>
        <w:textAlignment w:val="baseline"/>
        <w:rPr>
          <w:rFonts w:ascii="Arial" w:eastAsia="Calibri" w:hAnsi="Arial" w:cs="Arial"/>
          <w:color w:val="333333"/>
          <w:sz w:val="24"/>
          <w:szCs w:val="24"/>
        </w:rPr>
      </w:pPr>
      <w:r w:rsidRPr="00FB10D0">
        <w:rPr>
          <w:rFonts w:ascii="Arial" w:eastAsia="Calibri" w:hAnsi="Arial" w:cs="Arial"/>
          <w:color w:val="333333"/>
          <w:sz w:val="24"/>
          <w:szCs w:val="24"/>
          <w:shd w:val="clear" w:color="auto" w:fill="FFFFFF"/>
        </w:rPr>
        <w:t>When the Surgery carries out video consultations. The consultation is not stored or recorded within the system; the clinical staff member is required to record observations and outcomes of the consultation directly into your patient’s record in the same way as during a face-to-face consultation</w:t>
      </w:r>
    </w:p>
    <w:p w14:paraId="6EF5576D" w14:textId="61871AE8" w:rsidR="00FB10D0" w:rsidRPr="00FD79CB" w:rsidRDefault="00FD79CB" w:rsidP="00FB10D0">
      <w:pPr>
        <w:suppressAutoHyphens/>
        <w:autoSpaceDN w:val="0"/>
        <w:spacing w:after="200" w:line="276" w:lineRule="auto"/>
        <w:textAlignment w:val="baseline"/>
        <w:rPr>
          <w:rFonts w:ascii="Arial" w:eastAsia="Calibri" w:hAnsi="Arial" w:cs="Arial"/>
          <w:b/>
          <w:bCs/>
          <w:sz w:val="24"/>
          <w:szCs w:val="24"/>
        </w:rPr>
      </w:pPr>
      <w:r w:rsidRPr="00FD79CB">
        <w:rPr>
          <w:rFonts w:ascii="Arial" w:eastAsia="Calibri" w:hAnsi="Arial" w:cs="Arial"/>
          <w:b/>
          <w:bCs/>
          <w:sz w:val="24"/>
          <w:szCs w:val="24"/>
        </w:rPr>
        <w:t>1</w:t>
      </w:r>
      <w:r w:rsidR="00F801AA">
        <w:rPr>
          <w:rFonts w:ascii="Arial" w:eastAsia="Calibri" w:hAnsi="Arial" w:cs="Arial"/>
          <w:b/>
          <w:bCs/>
          <w:sz w:val="24"/>
          <w:szCs w:val="24"/>
        </w:rPr>
        <w:t>9</w:t>
      </w:r>
      <w:r w:rsidRPr="00FD79CB">
        <w:rPr>
          <w:rFonts w:ascii="Arial" w:eastAsia="Calibri" w:hAnsi="Arial" w:cs="Arial"/>
          <w:b/>
          <w:bCs/>
          <w:sz w:val="24"/>
          <w:szCs w:val="24"/>
        </w:rPr>
        <w:t>.</w:t>
      </w:r>
      <w:r w:rsidRPr="00FD79CB">
        <w:rPr>
          <w:rFonts w:ascii="Arial" w:eastAsia="Calibri" w:hAnsi="Arial" w:cs="Arial"/>
          <w:b/>
          <w:bCs/>
          <w:sz w:val="24"/>
          <w:szCs w:val="24"/>
        </w:rPr>
        <w:tab/>
      </w:r>
      <w:r w:rsidR="00FB10D0" w:rsidRPr="00FD79CB">
        <w:rPr>
          <w:rFonts w:ascii="Arial" w:eastAsia="Calibri" w:hAnsi="Arial" w:cs="Arial"/>
          <w:b/>
          <w:bCs/>
          <w:sz w:val="24"/>
          <w:szCs w:val="24"/>
        </w:rPr>
        <w:t>Primary Care Network (PCN)</w:t>
      </w:r>
    </w:p>
    <w:p w14:paraId="5527F61E" w14:textId="69B9F5DF" w:rsidR="00FB10D0" w:rsidRPr="00426529" w:rsidRDefault="00FB10D0"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FB10D0">
        <w:rPr>
          <w:rFonts w:ascii="Arial" w:eastAsia="Calibri" w:hAnsi="Arial" w:cs="Arial"/>
          <w:color w:val="333333"/>
          <w:sz w:val="24"/>
          <w:szCs w:val="24"/>
          <w:shd w:val="clear" w:color="auto" w:fill="FFFFFF"/>
        </w:rPr>
        <w:t xml:space="preserve">We are a member of </w:t>
      </w:r>
      <w:r w:rsidR="007615BA">
        <w:rPr>
          <w:rFonts w:ascii="Arial" w:eastAsia="Calibri" w:hAnsi="Arial" w:cs="Arial"/>
          <w:color w:val="333333"/>
          <w:sz w:val="24"/>
          <w:szCs w:val="24"/>
          <w:shd w:val="clear" w:color="auto" w:fill="FFFFFF"/>
        </w:rPr>
        <w:t xml:space="preserve">Hitchin &amp; Whitwell </w:t>
      </w:r>
      <w:r w:rsidRPr="00FB10D0">
        <w:rPr>
          <w:rFonts w:ascii="Arial" w:eastAsia="Calibri" w:hAnsi="Arial" w:cs="Arial"/>
          <w:color w:val="333333"/>
          <w:sz w:val="24"/>
          <w:szCs w:val="24"/>
          <w:shd w:val="clear" w:color="auto" w:fill="FFFFFF"/>
        </w:rPr>
        <w:t xml:space="preserve">Primary Care Network (PCN). This means we will be working closely with </w:t>
      </w:r>
      <w:r w:rsidR="00EC675C" w:rsidRPr="00FB10D0">
        <w:rPr>
          <w:rFonts w:ascii="Arial" w:eastAsia="Calibri" w:hAnsi="Arial" w:cs="Arial"/>
          <w:color w:val="333333"/>
          <w:sz w:val="24"/>
          <w:szCs w:val="24"/>
          <w:shd w:val="clear" w:color="auto" w:fill="FFFFFF"/>
        </w:rPr>
        <w:t>several</w:t>
      </w:r>
      <w:r w:rsidRPr="00FB10D0">
        <w:rPr>
          <w:rFonts w:ascii="Arial" w:eastAsia="Calibri" w:hAnsi="Arial" w:cs="Arial"/>
          <w:color w:val="333333"/>
          <w:sz w:val="24"/>
          <w:szCs w:val="24"/>
          <w:shd w:val="clear" w:color="auto" w:fill="FFFFFF"/>
        </w:rPr>
        <w:t xml:space="preserve"> other GP Practices and health and care organisations to provide healthcare services to you.</w:t>
      </w:r>
      <w:r w:rsidR="00363FEA">
        <w:rPr>
          <w:rFonts w:ascii="Arial" w:eastAsia="Calibri" w:hAnsi="Arial" w:cs="Arial"/>
          <w:color w:val="333333"/>
          <w:sz w:val="24"/>
          <w:szCs w:val="24"/>
          <w:shd w:val="clear" w:color="auto" w:fill="FFFFFF"/>
        </w:rPr>
        <w:t xml:space="preserve"> </w:t>
      </w:r>
      <w:r w:rsidR="004223A6" w:rsidRPr="00426529">
        <w:rPr>
          <w:rFonts w:ascii="Arial" w:eastAsia="Calibri" w:hAnsi="Arial" w:cs="Arial"/>
          <w:color w:val="333333"/>
          <w:sz w:val="24"/>
          <w:szCs w:val="24"/>
          <w:shd w:val="clear" w:color="auto" w:fill="FFFFFF"/>
        </w:rPr>
        <w:t xml:space="preserve">No </w:t>
      </w:r>
      <w:r w:rsidR="003E62B8" w:rsidRPr="00426529">
        <w:rPr>
          <w:rFonts w:ascii="Arial" w:eastAsia="Calibri" w:hAnsi="Arial" w:cs="Arial"/>
          <w:color w:val="333333"/>
          <w:sz w:val="24"/>
          <w:szCs w:val="24"/>
          <w:shd w:val="clear" w:color="auto" w:fill="FFFFFF"/>
        </w:rPr>
        <w:t xml:space="preserve">health data is automatically shared. </w:t>
      </w:r>
      <w:r w:rsidR="00162BA1" w:rsidRPr="00426529">
        <w:rPr>
          <w:rFonts w:ascii="Arial" w:eastAsia="Calibri" w:hAnsi="Arial" w:cs="Arial"/>
          <w:color w:val="333333"/>
          <w:sz w:val="24"/>
          <w:szCs w:val="24"/>
          <w:shd w:val="clear" w:color="auto" w:fill="FFFFFF"/>
        </w:rPr>
        <w:t>Patient records remain with the practice that the patient is registered with, the record would only be accessed by another practice if the patient has booked and agreed an extended access appointment</w:t>
      </w:r>
      <w:r w:rsidR="0054046F" w:rsidRPr="00426529">
        <w:rPr>
          <w:rFonts w:ascii="Arial" w:eastAsia="Calibri" w:hAnsi="Arial" w:cs="Arial"/>
          <w:color w:val="333333"/>
          <w:sz w:val="24"/>
          <w:szCs w:val="24"/>
          <w:shd w:val="clear" w:color="auto" w:fill="FFFFFF"/>
        </w:rPr>
        <w:t xml:space="preserve"> or clinical services delivered in a GP Practice</w:t>
      </w:r>
      <w:r w:rsidR="00162BA1" w:rsidRPr="00426529">
        <w:rPr>
          <w:rFonts w:ascii="Arial" w:eastAsia="Calibri" w:hAnsi="Arial" w:cs="Arial"/>
          <w:color w:val="333333"/>
          <w:sz w:val="24"/>
          <w:szCs w:val="24"/>
          <w:shd w:val="clear" w:color="auto" w:fill="FFFFFF"/>
        </w:rPr>
        <w:t>, the patient is advised of this at the time of accepting the appointment</w:t>
      </w:r>
    </w:p>
    <w:p w14:paraId="6CB11B0F" w14:textId="5C9275F2" w:rsidR="00252FC1" w:rsidRPr="007615BA" w:rsidRDefault="00FC705C" w:rsidP="00FB10D0">
      <w:pPr>
        <w:suppressAutoHyphens/>
        <w:autoSpaceDN w:val="0"/>
        <w:spacing w:after="200" w:line="276" w:lineRule="auto"/>
        <w:textAlignment w:val="baseline"/>
        <w:rPr>
          <w:rFonts w:ascii="Arial" w:eastAsia="Calibri" w:hAnsi="Arial" w:cs="Arial"/>
          <w:color w:val="333333"/>
          <w:sz w:val="24"/>
          <w:szCs w:val="24"/>
          <w:shd w:val="clear" w:color="auto" w:fill="FFFFFF"/>
        </w:rPr>
      </w:pPr>
      <w:r w:rsidRPr="007615BA">
        <w:rPr>
          <w:rFonts w:ascii="Arial" w:eastAsia="Calibri" w:hAnsi="Arial" w:cs="Arial"/>
          <w:color w:val="333333"/>
          <w:sz w:val="24"/>
          <w:szCs w:val="24"/>
          <w:shd w:val="clear" w:color="auto" w:fill="FFFFFF"/>
        </w:rPr>
        <w:t xml:space="preserve">Other Practices in </w:t>
      </w:r>
      <w:r w:rsidR="00980D52" w:rsidRPr="007615BA">
        <w:rPr>
          <w:rFonts w:ascii="Arial" w:eastAsia="Calibri" w:hAnsi="Arial" w:cs="Arial"/>
          <w:color w:val="333333"/>
          <w:sz w:val="24"/>
          <w:szCs w:val="24"/>
          <w:shd w:val="clear" w:color="auto" w:fill="FFFFFF"/>
        </w:rPr>
        <w:t>our</w:t>
      </w:r>
      <w:r w:rsidRPr="007615BA">
        <w:rPr>
          <w:rFonts w:ascii="Arial" w:eastAsia="Calibri" w:hAnsi="Arial" w:cs="Arial"/>
          <w:color w:val="333333"/>
          <w:sz w:val="24"/>
          <w:szCs w:val="24"/>
          <w:shd w:val="clear" w:color="auto" w:fill="FFFFFF"/>
        </w:rPr>
        <w:t xml:space="preserve"> PCN are:</w:t>
      </w:r>
    </w:p>
    <w:p w14:paraId="00533223" w14:textId="795ED685" w:rsidR="009A60F2" w:rsidRPr="007615BA" w:rsidRDefault="007615BA" w:rsidP="009A60F2">
      <w:pPr>
        <w:pStyle w:val="ListParagraph"/>
        <w:numPr>
          <w:ilvl w:val="0"/>
          <w:numId w:val="59"/>
        </w:numPr>
        <w:suppressAutoHyphens/>
        <w:autoSpaceDN w:val="0"/>
        <w:spacing w:after="200" w:line="276" w:lineRule="auto"/>
        <w:textAlignment w:val="baseline"/>
        <w:rPr>
          <w:rFonts w:ascii="Arial" w:eastAsia="Calibri" w:hAnsi="Arial" w:cs="Arial"/>
          <w:sz w:val="24"/>
          <w:szCs w:val="24"/>
          <w:shd w:val="clear" w:color="auto" w:fill="FFFFFF"/>
        </w:rPr>
      </w:pPr>
      <w:proofErr w:type="spellStart"/>
      <w:r w:rsidRPr="007615BA">
        <w:rPr>
          <w:rFonts w:ascii="Arial" w:eastAsia="Calibri" w:hAnsi="Arial" w:cs="Arial"/>
          <w:sz w:val="24"/>
          <w:szCs w:val="24"/>
          <w:shd w:val="clear" w:color="auto" w:fill="FFFFFF"/>
        </w:rPr>
        <w:t>Portmill</w:t>
      </w:r>
      <w:proofErr w:type="spellEnd"/>
      <w:r w:rsidRPr="007615BA">
        <w:rPr>
          <w:rFonts w:ascii="Arial" w:eastAsia="Calibri" w:hAnsi="Arial" w:cs="Arial"/>
          <w:sz w:val="24"/>
          <w:szCs w:val="24"/>
          <w:shd w:val="clear" w:color="auto" w:fill="FFFFFF"/>
        </w:rPr>
        <w:t xml:space="preserve"> Surgery</w:t>
      </w:r>
    </w:p>
    <w:p w14:paraId="52388390" w14:textId="3CE7E28B" w:rsidR="007615BA" w:rsidRPr="007615BA" w:rsidRDefault="007615BA" w:rsidP="009A60F2">
      <w:pPr>
        <w:pStyle w:val="ListParagraph"/>
        <w:numPr>
          <w:ilvl w:val="0"/>
          <w:numId w:val="59"/>
        </w:numPr>
        <w:suppressAutoHyphens/>
        <w:autoSpaceDN w:val="0"/>
        <w:spacing w:after="200" w:line="276" w:lineRule="auto"/>
        <w:textAlignment w:val="baseline"/>
        <w:rPr>
          <w:rFonts w:ascii="Arial" w:eastAsia="Calibri" w:hAnsi="Arial" w:cs="Arial"/>
          <w:sz w:val="24"/>
          <w:szCs w:val="24"/>
          <w:shd w:val="clear" w:color="auto" w:fill="FFFFFF"/>
        </w:rPr>
      </w:pPr>
      <w:r w:rsidRPr="007615BA">
        <w:rPr>
          <w:rFonts w:ascii="Arial" w:eastAsia="Calibri" w:hAnsi="Arial" w:cs="Arial"/>
          <w:sz w:val="24"/>
          <w:szCs w:val="24"/>
          <w:shd w:val="clear" w:color="auto" w:fill="FFFFFF"/>
        </w:rPr>
        <w:lastRenderedPageBreak/>
        <w:t>Bancroft Surgery</w:t>
      </w:r>
    </w:p>
    <w:p w14:paraId="445508C0" w14:textId="28869683" w:rsidR="00EC675C" w:rsidRPr="007615BA" w:rsidRDefault="007615BA" w:rsidP="007615BA">
      <w:pPr>
        <w:pStyle w:val="ListParagraph"/>
        <w:numPr>
          <w:ilvl w:val="0"/>
          <w:numId w:val="59"/>
        </w:numPr>
        <w:suppressAutoHyphens/>
        <w:autoSpaceDN w:val="0"/>
        <w:spacing w:after="200" w:line="276" w:lineRule="auto"/>
        <w:textAlignment w:val="baseline"/>
        <w:rPr>
          <w:rFonts w:ascii="Arial" w:eastAsia="Calibri" w:hAnsi="Arial" w:cs="Arial"/>
          <w:sz w:val="24"/>
          <w:szCs w:val="24"/>
          <w:shd w:val="clear" w:color="auto" w:fill="FFFFFF"/>
        </w:rPr>
      </w:pPr>
      <w:r w:rsidRPr="007615BA">
        <w:rPr>
          <w:rFonts w:ascii="Arial" w:eastAsia="Calibri" w:hAnsi="Arial" w:cs="Arial"/>
          <w:sz w:val="24"/>
          <w:szCs w:val="24"/>
          <w:shd w:val="clear" w:color="auto" w:fill="FFFFFF"/>
        </w:rPr>
        <w:t>Whitwell Surgery</w:t>
      </w:r>
    </w:p>
    <w:p w14:paraId="5205D535" w14:textId="417DE5E6" w:rsidR="149A0CB0" w:rsidRDefault="149A0CB0" w:rsidP="149A0CB0">
      <w:pPr>
        <w:pStyle w:val="ListParagraph"/>
        <w:spacing w:after="200" w:line="276" w:lineRule="auto"/>
        <w:rPr>
          <w:rFonts w:ascii="Arial" w:eastAsia="Calibri" w:hAnsi="Arial" w:cs="Arial"/>
          <w:color w:val="FF0000"/>
          <w:sz w:val="24"/>
          <w:szCs w:val="24"/>
        </w:rPr>
      </w:pPr>
    </w:p>
    <w:p w14:paraId="3FEB982D" w14:textId="6AC820A1" w:rsidR="00762EF5" w:rsidRPr="00980D52" w:rsidRDefault="00F801AA" w:rsidP="00FB10D0">
      <w:pPr>
        <w:suppressAutoHyphens/>
        <w:autoSpaceDN w:val="0"/>
        <w:spacing w:after="200" w:line="276" w:lineRule="auto"/>
        <w:textAlignment w:val="baseline"/>
        <w:rPr>
          <w:rFonts w:ascii="Arial" w:eastAsia="Calibri" w:hAnsi="Arial" w:cs="Arial"/>
          <w:b/>
          <w:bCs/>
          <w:sz w:val="24"/>
          <w:szCs w:val="24"/>
          <w:shd w:val="clear" w:color="auto" w:fill="FFFFFF"/>
        </w:rPr>
      </w:pPr>
      <w:r>
        <w:rPr>
          <w:rFonts w:ascii="Arial" w:eastAsia="Calibri" w:hAnsi="Arial" w:cs="Arial"/>
          <w:b/>
          <w:bCs/>
          <w:sz w:val="24"/>
          <w:szCs w:val="24"/>
          <w:shd w:val="clear" w:color="auto" w:fill="FFFFFF"/>
        </w:rPr>
        <w:t>20</w:t>
      </w:r>
      <w:r w:rsidR="00FD79CB">
        <w:rPr>
          <w:rFonts w:ascii="Arial" w:eastAsia="Calibri" w:hAnsi="Arial" w:cs="Arial"/>
          <w:b/>
          <w:bCs/>
          <w:sz w:val="24"/>
          <w:szCs w:val="24"/>
          <w:shd w:val="clear" w:color="auto" w:fill="FFFFFF"/>
        </w:rPr>
        <w:t>.</w:t>
      </w:r>
      <w:r w:rsidR="00FD79CB">
        <w:rPr>
          <w:rFonts w:ascii="Arial" w:eastAsia="Calibri" w:hAnsi="Arial" w:cs="Arial"/>
          <w:b/>
          <w:bCs/>
          <w:sz w:val="24"/>
          <w:szCs w:val="24"/>
          <w:shd w:val="clear" w:color="auto" w:fill="FFFFFF"/>
        </w:rPr>
        <w:tab/>
      </w:r>
      <w:r w:rsidR="00762EF5" w:rsidRPr="00980D52">
        <w:rPr>
          <w:rFonts w:ascii="Arial" w:eastAsia="Calibri" w:hAnsi="Arial" w:cs="Arial"/>
          <w:b/>
          <w:bCs/>
          <w:sz w:val="24"/>
          <w:szCs w:val="24"/>
          <w:shd w:val="clear" w:color="auto" w:fill="FFFFFF"/>
        </w:rPr>
        <w:t>Integrated Ca</w:t>
      </w:r>
      <w:r w:rsidR="00D2130D" w:rsidRPr="00980D52">
        <w:rPr>
          <w:rFonts w:ascii="Arial" w:eastAsia="Calibri" w:hAnsi="Arial" w:cs="Arial"/>
          <w:b/>
          <w:bCs/>
          <w:sz w:val="24"/>
          <w:szCs w:val="24"/>
          <w:shd w:val="clear" w:color="auto" w:fill="FFFFFF"/>
        </w:rPr>
        <w:t>re Systems</w:t>
      </w:r>
      <w:r w:rsidR="00641CE6" w:rsidRPr="00980D52">
        <w:rPr>
          <w:rFonts w:ascii="Arial" w:eastAsia="Calibri" w:hAnsi="Arial" w:cs="Arial"/>
          <w:b/>
          <w:bCs/>
          <w:sz w:val="24"/>
          <w:szCs w:val="24"/>
          <w:shd w:val="clear" w:color="auto" w:fill="FFFFFF"/>
        </w:rPr>
        <w:t xml:space="preserve"> (ICS)</w:t>
      </w:r>
    </w:p>
    <w:p w14:paraId="51099BC3" w14:textId="7FE1B65C" w:rsidR="00D2130D" w:rsidRDefault="00275AAE" w:rsidP="00FB10D0">
      <w:pPr>
        <w:suppressAutoHyphens/>
        <w:autoSpaceDN w:val="0"/>
        <w:spacing w:after="200" w:line="276" w:lineRule="auto"/>
        <w:textAlignment w:val="baseline"/>
        <w:rPr>
          <w:rFonts w:ascii="Arial" w:eastAsia="Calibri" w:hAnsi="Arial" w:cs="Arial"/>
          <w:sz w:val="24"/>
          <w:szCs w:val="24"/>
          <w:shd w:val="clear" w:color="auto" w:fill="FFFFFF"/>
        </w:rPr>
      </w:pPr>
      <w:r w:rsidRPr="00980D52">
        <w:rPr>
          <w:rFonts w:ascii="Arial" w:eastAsia="Calibri" w:hAnsi="Arial" w:cs="Arial"/>
          <w:sz w:val="24"/>
          <w:szCs w:val="24"/>
          <w:shd w:val="clear" w:color="auto" w:fill="FFFFFF"/>
        </w:rPr>
        <w:t xml:space="preserve">As the country </w:t>
      </w:r>
      <w:r w:rsidR="00D80862" w:rsidRPr="00980D52">
        <w:rPr>
          <w:rFonts w:ascii="Arial" w:eastAsia="Calibri" w:hAnsi="Arial" w:cs="Arial"/>
          <w:sz w:val="24"/>
          <w:szCs w:val="24"/>
          <w:shd w:val="clear" w:color="auto" w:fill="FFFFFF"/>
        </w:rPr>
        <w:t xml:space="preserve">moves to </w:t>
      </w:r>
      <w:r w:rsidR="00641CE6" w:rsidRPr="00980D52">
        <w:rPr>
          <w:rFonts w:ascii="Arial" w:eastAsia="Calibri" w:hAnsi="Arial" w:cs="Arial"/>
          <w:sz w:val="24"/>
          <w:szCs w:val="24"/>
          <w:shd w:val="clear" w:color="auto" w:fill="FFFFFF"/>
        </w:rPr>
        <w:t>an</w:t>
      </w:r>
      <w:r w:rsidR="00D80862" w:rsidRPr="00980D52">
        <w:rPr>
          <w:rFonts w:ascii="Arial" w:eastAsia="Calibri" w:hAnsi="Arial" w:cs="Arial"/>
          <w:sz w:val="24"/>
          <w:szCs w:val="24"/>
          <w:shd w:val="clear" w:color="auto" w:fill="FFFFFF"/>
        </w:rPr>
        <w:t xml:space="preserve"> integrated care system based on geographical areas </w:t>
      </w:r>
      <w:r w:rsidR="006037AC" w:rsidRPr="00980D52">
        <w:rPr>
          <w:rFonts w:ascii="Arial" w:eastAsia="Calibri" w:hAnsi="Arial" w:cs="Arial"/>
          <w:sz w:val="24"/>
          <w:szCs w:val="24"/>
          <w:shd w:val="clear" w:color="auto" w:fill="FFFFFF"/>
        </w:rPr>
        <w:t xml:space="preserve">(East &amp; North Herts, Herts Valleys and West Essex) </w:t>
      </w:r>
      <w:r w:rsidR="00FD7C48" w:rsidRPr="00980D52">
        <w:rPr>
          <w:rFonts w:ascii="Arial" w:eastAsia="Calibri" w:hAnsi="Arial" w:cs="Arial"/>
          <w:sz w:val="24"/>
          <w:szCs w:val="24"/>
          <w:shd w:val="clear" w:color="auto" w:fill="FFFFFF"/>
        </w:rPr>
        <w:t xml:space="preserve">Information may be available to other care providers </w:t>
      </w:r>
      <w:proofErr w:type="gramStart"/>
      <w:r w:rsidR="00FD7C48" w:rsidRPr="00980D52">
        <w:rPr>
          <w:rFonts w:ascii="Arial" w:eastAsia="Calibri" w:hAnsi="Arial" w:cs="Arial"/>
          <w:sz w:val="24"/>
          <w:szCs w:val="24"/>
          <w:shd w:val="clear" w:color="auto" w:fill="FFFFFF"/>
        </w:rPr>
        <w:t>in order to</w:t>
      </w:r>
      <w:proofErr w:type="gramEnd"/>
      <w:r w:rsidR="00FD7C48" w:rsidRPr="00980D52">
        <w:rPr>
          <w:rFonts w:ascii="Arial" w:eastAsia="Calibri" w:hAnsi="Arial" w:cs="Arial"/>
          <w:sz w:val="24"/>
          <w:szCs w:val="24"/>
          <w:shd w:val="clear" w:color="auto" w:fill="FFFFFF"/>
        </w:rPr>
        <w:t xml:space="preserve"> provide safe</w:t>
      </w:r>
      <w:r w:rsidR="001D7802" w:rsidRPr="00980D52">
        <w:rPr>
          <w:rFonts w:ascii="Arial" w:eastAsia="Calibri" w:hAnsi="Arial" w:cs="Arial"/>
          <w:sz w:val="24"/>
          <w:szCs w:val="24"/>
          <w:shd w:val="clear" w:color="auto" w:fill="FFFFFF"/>
        </w:rPr>
        <w:t xml:space="preserve">, effective and </w:t>
      </w:r>
      <w:r w:rsidR="00FB0B93" w:rsidRPr="00980D52">
        <w:rPr>
          <w:rFonts w:ascii="Arial" w:eastAsia="Calibri" w:hAnsi="Arial" w:cs="Arial"/>
          <w:sz w:val="24"/>
          <w:szCs w:val="24"/>
          <w:shd w:val="clear" w:color="auto" w:fill="FFFFFF"/>
        </w:rPr>
        <w:t>cost-efficient</w:t>
      </w:r>
      <w:r w:rsidR="001D7802" w:rsidRPr="00980D52">
        <w:rPr>
          <w:rFonts w:ascii="Arial" w:eastAsia="Calibri" w:hAnsi="Arial" w:cs="Arial"/>
          <w:sz w:val="24"/>
          <w:szCs w:val="24"/>
          <w:shd w:val="clear" w:color="auto" w:fill="FFFFFF"/>
        </w:rPr>
        <w:t xml:space="preserve"> care. Robust </w:t>
      </w:r>
      <w:r w:rsidR="00A13278" w:rsidRPr="00980D52">
        <w:rPr>
          <w:rFonts w:ascii="Arial" w:eastAsia="Calibri" w:hAnsi="Arial" w:cs="Arial"/>
          <w:sz w:val="24"/>
          <w:szCs w:val="24"/>
          <w:shd w:val="clear" w:color="auto" w:fill="FFFFFF"/>
        </w:rPr>
        <w:t xml:space="preserve">training, policies, </w:t>
      </w:r>
      <w:r w:rsidR="001D7802" w:rsidRPr="00980D52">
        <w:rPr>
          <w:rFonts w:ascii="Arial" w:eastAsia="Calibri" w:hAnsi="Arial" w:cs="Arial"/>
          <w:sz w:val="24"/>
          <w:szCs w:val="24"/>
          <w:shd w:val="clear" w:color="auto" w:fill="FFFFFF"/>
        </w:rPr>
        <w:t>procedures</w:t>
      </w:r>
      <w:r w:rsidR="00A13278" w:rsidRPr="00980D52">
        <w:rPr>
          <w:rFonts w:ascii="Arial" w:eastAsia="Calibri" w:hAnsi="Arial" w:cs="Arial"/>
          <w:sz w:val="24"/>
          <w:szCs w:val="24"/>
          <w:shd w:val="clear" w:color="auto" w:fill="FFFFFF"/>
        </w:rPr>
        <w:t>, controls</w:t>
      </w:r>
      <w:r w:rsidR="006B053E" w:rsidRPr="00980D52">
        <w:rPr>
          <w:rFonts w:ascii="Arial" w:eastAsia="Calibri" w:hAnsi="Arial" w:cs="Arial"/>
          <w:sz w:val="24"/>
          <w:szCs w:val="24"/>
          <w:shd w:val="clear" w:color="auto" w:fill="FFFFFF"/>
        </w:rPr>
        <w:t>,</w:t>
      </w:r>
      <w:r w:rsidR="00A13278" w:rsidRPr="00980D52">
        <w:rPr>
          <w:rFonts w:ascii="Arial" w:eastAsia="Calibri" w:hAnsi="Arial" w:cs="Arial"/>
          <w:sz w:val="24"/>
          <w:szCs w:val="24"/>
          <w:shd w:val="clear" w:color="auto" w:fill="FFFFFF"/>
        </w:rPr>
        <w:t xml:space="preserve"> audits</w:t>
      </w:r>
      <w:r w:rsidR="006B053E" w:rsidRPr="00980D52">
        <w:rPr>
          <w:rFonts w:ascii="Arial" w:eastAsia="Calibri" w:hAnsi="Arial" w:cs="Arial"/>
          <w:sz w:val="24"/>
          <w:szCs w:val="24"/>
          <w:shd w:val="clear" w:color="auto" w:fill="FFFFFF"/>
        </w:rPr>
        <w:t xml:space="preserve"> and technical measures</w:t>
      </w:r>
      <w:r w:rsidR="00A13278" w:rsidRPr="00980D52">
        <w:rPr>
          <w:rFonts w:ascii="Arial" w:eastAsia="Calibri" w:hAnsi="Arial" w:cs="Arial"/>
          <w:sz w:val="24"/>
          <w:szCs w:val="24"/>
          <w:shd w:val="clear" w:color="auto" w:fill="FFFFFF"/>
        </w:rPr>
        <w:t xml:space="preserve"> will be in place to safeguard against inappropriate access and disclosure. </w:t>
      </w:r>
    </w:p>
    <w:p w14:paraId="5E459D46" w14:textId="77777777" w:rsidR="007615BA" w:rsidRDefault="007615BA" w:rsidP="00FB10D0">
      <w:pPr>
        <w:suppressAutoHyphens/>
        <w:autoSpaceDN w:val="0"/>
        <w:spacing w:after="200" w:line="276" w:lineRule="auto"/>
        <w:textAlignment w:val="baseline"/>
        <w:rPr>
          <w:rFonts w:ascii="Arial" w:eastAsia="Calibri" w:hAnsi="Arial" w:cs="Arial"/>
          <w:sz w:val="24"/>
          <w:szCs w:val="24"/>
          <w:shd w:val="clear" w:color="auto" w:fill="FFFFFF"/>
        </w:rPr>
      </w:pPr>
    </w:p>
    <w:p w14:paraId="3E01A574" w14:textId="6CFD87E5" w:rsidR="00626424" w:rsidRPr="00626424" w:rsidRDefault="00FD79CB" w:rsidP="00626424">
      <w:pPr>
        <w:suppressAutoHyphens/>
        <w:autoSpaceDN w:val="0"/>
        <w:spacing w:after="200" w:line="276" w:lineRule="auto"/>
        <w:textAlignment w:val="baseline"/>
        <w:rPr>
          <w:rFonts w:ascii="Arial" w:eastAsia="Calibri" w:hAnsi="Arial" w:cs="Arial"/>
          <w:b/>
          <w:bCs/>
          <w:sz w:val="24"/>
          <w:szCs w:val="24"/>
          <w:shd w:val="clear" w:color="auto" w:fill="FFFFFF"/>
        </w:rPr>
      </w:pPr>
      <w:r>
        <w:rPr>
          <w:rFonts w:ascii="Arial" w:eastAsia="Calibri" w:hAnsi="Arial" w:cs="Arial"/>
          <w:b/>
          <w:bCs/>
          <w:sz w:val="24"/>
          <w:szCs w:val="24"/>
          <w:shd w:val="clear" w:color="auto" w:fill="FFFFFF"/>
        </w:rPr>
        <w:t>2</w:t>
      </w:r>
      <w:r w:rsidR="00F801AA">
        <w:rPr>
          <w:rFonts w:ascii="Arial" w:eastAsia="Calibri" w:hAnsi="Arial" w:cs="Arial"/>
          <w:b/>
          <w:bCs/>
          <w:sz w:val="24"/>
          <w:szCs w:val="24"/>
          <w:shd w:val="clear" w:color="auto" w:fill="FFFFFF"/>
        </w:rPr>
        <w:t>1</w:t>
      </w:r>
      <w:r>
        <w:rPr>
          <w:rFonts w:ascii="Arial" w:eastAsia="Calibri" w:hAnsi="Arial" w:cs="Arial"/>
          <w:b/>
          <w:bCs/>
          <w:sz w:val="24"/>
          <w:szCs w:val="24"/>
          <w:shd w:val="clear" w:color="auto" w:fill="FFFFFF"/>
        </w:rPr>
        <w:t>.</w:t>
      </w:r>
      <w:r>
        <w:rPr>
          <w:rFonts w:ascii="Arial" w:eastAsia="Calibri" w:hAnsi="Arial" w:cs="Arial"/>
          <w:b/>
          <w:bCs/>
          <w:sz w:val="24"/>
          <w:szCs w:val="24"/>
          <w:shd w:val="clear" w:color="auto" w:fill="FFFFFF"/>
        </w:rPr>
        <w:tab/>
      </w:r>
      <w:r w:rsidR="00626424" w:rsidRPr="00626424">
        <w:rPr>
          <w:rFonts w:ascii="Arial" w:eastAsia="Calibri" w:hAnsi="Arial" w:cs="Arial"/>
          <w:b/>
          <w:bCs/>
          <w:sz w:val="24"/>
          <w:szCs w:val="24"/>
          <w:shd w:val="clear" w:color="auto" w:fill="FFFFFF"/>
        </w:rPr>
        <w:t>Integrated Care Board</w:t>
      </w:r>
      <w:r w:rsidR="00626424">
        <w:rPr>
          <w:rFonts w:ascii="Arial" w:eastAsia="Calibri" w:hAnsi="Arial" w:cs="Arial"/>
          <w:b/>
          <w:bCs/>
          <w:sz w:val="24"/>
          <w:szCs w:val="24"/>
          <w:shd w:val="clear" w:color="auto" w:fill="FFFFFF"/>
        </w:rPr>
        <w:t xml:space="preserve"> (ICB)</w:t>
      </w:r>
    </w:p>
    <w:p w14:paraId="1E0DF25E" w14:textId="27D46524" w:rsidR="00626424" w:rsidRPr="00626424" w:rsidRDefault="00626424" w:rsidP="00626424">
      <w:pPr>
        <w:suppressAutoHyphens/>
        <w:autoSpaceDN w:val="0"/>
        <w:spacing w:after="200" w:line="276" w:lineRule="auto"/>
        <w:textAlignment w:val="baseline"/>
        <w:rPr>
          <w:rFonts w:ascii="Arial" w:eastAsia="Calibri" w:hAnsi="Arial" w:cs="Arial"/>
          <w:sz w:val="24"/>
          <w:szCs w:val="24"/>
          <w:shd w:val="clear" w:color="auto" w:fill="FFFFFF"/>
        </w:rPr>
      </w:pPr>
      <w:r w:rsidRPr="00626424">
        <w:rPr>
          <w:rFonts w:ascii="Arial" w:eastAsia="Calibri" w:hAnsi="Arial" w:cs="Arial"/>
          <w:sz w:val="24"/>
          <w:szCs w:val="24"/>
          <w:shd w:val="clear" w:color="auto" w:fill="FFFFFF"/>
        </w:rPr>
        <w:t xml:space="preserve">The Integrated Care </w:t>
      </w:r>
      <w:proofErr w:type="spellStart"/>
      <w:r w:rsidRPr="00626424">
        <w:rPr>
          <w:rFonts w:ascii="Arial" w:eastAsia="Calibri" w:hAnsi="Arial" w:cs="Arial"/>
          <w:sz w:val="24"/>
          <w:szCs w:val="24"/>
          <w:shd w:val="clear" w:color="auto" w:fill="FFFFFF"/>
        </w:rPr>
        <w:t>Board’s</w:t>
      </w:r>
      <w:proofErr w:type="spellEnd"/>
      <w:r w:rsidRPr="00626424">
        <w:rPr>
          <w:rFonts w:ascii="Arial" w:eastAsia="Calibri" w:hAnsi="Arial" w:cs="Arial"/>
          <w:sz w:val="24"/>
          <w:szCs w:val="24"/>
          <w:shd w:val="clear" w:color="auto" w:fill="FFFFFF"/>
        </w:rPr>
        <w:t xml:space="preserve"> are responsible for securing, planning, designing and paying for your NHS services, including planned and emergency hospital care, mental health, rehabilitation, community and primary medical care (GP) services. This is known as commissioning. We do share data with Herts and West Essex ICB who is working with GP practices, local hospitals and other providers, generating Population Health Management information and link all the information together but then remove information that identifies you. The linked and pseudonymised </w:t>
      </w:r>
      <w:r w:rsidR="7C636E44" w:rsidRPr="00626424">
        <w:rPr>
          <w:rFonts w:ascii="Arial" w:eastAsia="Calibri" w:hAnsi="Arial" w:cs="Arial"/>
          <w:sz w:val="24"/>
          <w:szCs w:val="24"/>
          <w:shd w:val="clear" w:color="auto" w:fill="FFFFFF"/>
        </w:rPr>
        <w:t>information will</w:t>
      </w:r>
      <w:r w:rsidRPr="00626424">
        <w:rPr>
          <w:rFonts w:ascii="Arial" w:eastAsia="Calibri" w:hAnsi="Arial" w:cs="Arial"/>
          <w:sz w:val="24"/>
          <w:szCs w:val="24"/>
          <w:shd w:val="clear" w:color="auto" w:fill="FFFFFF"/>
        </w:rPr>
        <w:t xml:space="preserve"> help the ICB learn to use the data. The information will be </w:t>
      </w:r>
      <w:proofErr w:type="gramStart"/>
      <w:r w:rsidRPr="00626424">
        <w:rPr>
          <w:rFonts w:ascii="Arial" w:eastAsia="Calibri" w:hAnsi="Arial" w:cs="Arial"/>
          <w:sz w:val="24"/>
          <w:szCs w:val="24"/>
          <w:shd w:val="clear" w:color="auto" w:fill="FFFFFF"/>
        </w:rPr>
        <w:t>reviewed</w:t>
      </w:r>
      <w:proofErr w:type="gramEnd"/>
      <w:r w:rsidRPr="00626424">
        <w:rPr>
          <w:rFonts w:ascii="Arial" w:eastAsia="Calibri" w:hAnsi="Arial" w:cs="Arial"/>
          <w:sz w:val="24"/>
          <w:szCs w:val="24"/>
          <w:shd w:val="clear" w:color="auto" w:fill="FFFFFF"/>
        </w:rPr>
        <w:t xml:space="preserve"> and decisions made about the whole population. </w:t>
      </w:r>
    </w:p>
    <w:p w14:paraId="62E7F50D" w14:textId="7BCA9618" w:rsidR="00626424" w:rsidRPr="00626424" w:rsidRDefault="00626424" w:rsidP="00F801AA">
      <w:pPr>
        <w:rPr>
          <w:rFonts w:ascii="Arial" w:eastAsia="Calibri" w:hAnsi="Arial" w:cs="Arial"/>
          <w:sz w:val="24"/>
          <w:szCs w:val="24"/>
          <w:shd w:val="clear" w:color="auto" w:fill="FFFFFF"/>
        </w:rPr>
      </w:pPr>
      <w:r w:rsidRPr="00626424">
        <w:rPr>
          <w:rFonts w:ascii="Arial" w:eastAsia="Calibri" w:hAnsi="Arial" w:cs="Arial"/>
          <w:sz w:val="24"/>
          <w:szCs w:val="24"/>
          <w:shd w:val="clear" w:color="auto" w:fill="FFFFFF"/>
        </w:rPr>
        <w:t>As part of the review, a group of individuals or a single individual might be identified that could benefit from some additional care or support. The information will be sent back to the us (your GP) and we will use the unique code to identify you and offer you relevant services (direct care). </w:t>
      </w:r>
    </w:p>
    <w:p w14:paraId="77B0D859" w14:textId="77777777" w:rsidR="00626424" w:rsidRPr="00626424" w:rsidRDefault="00626424" w:rsidP="00626424">
      <w:pPr>
        <w:suppressAutoHyphens/>
        <w:autoSpaceDN w:val="0"/>
        <w:spacing w:after="200" w:line="276" w:lineRule="auto"/>
        <w:textAlignment w:val="baseline"/>
        <w:rPr>
          <w:rFonts w:ascii="Arial" w:eastAsia="Calibri" w:hAnsi="Arial" w:cs="Arial"/>
          <w:sz w:val="24"/>
          <w:szCs w:val="24"/>
          <w:shd w:val="clear" w:color="auto" w:fill="FFFFFF"/>
        </w:rPr>
      </w:pPr>
      <w:r w:rsidRPr="00626424">
        <w:rPr>
          <w:rFonts w:ascii="Arial" w:eastAsia="Calibri" w:hAnsi="Arial" w:cs="Arial"/>
          <w:sz w:val="24"/>
          <w:szCs w:val="24"/>
          <w:shd w:val="clear" w:color="auto" w:fill="FFFFFF"/>
        </w:rPr>
        <w:t>The ICB are legally obliged to protect your information and maintain confidentiality in the same way as us (your GP) or hospital provider. </w:t>
      </w:r>
    </w:p>
    <w:p w14:paraId="46572E29" w14:textId="3700650A" w:rsidR="00F801AA" w:rsidRPr="00F801AA" w:rsidRDefault="00F801AA" w:rsidP="00F801AA">
      <w:pPr>
        <w:rPr>
          <w:rFonts w:ascii="Arial" w:eastAsia="Arial" w:hAnsi="Arial" w:cs="Arial"/>
          <w:b/>
          <w:bCs/>
          <w:sz w:val="24"/>
          <w:szCs w:val="24"/>
        </w:rPr>
      </w:pPr>
      <w:r w:rsidRPr="00F801AA">
        <w:rPr>
          <w:rFonts w:ascii="Arial" w:eastAsia="Arial" w:hAnsi="Arial" w:cs="Arial"/>
          <w:b/>
          <w:bCs/>
          <w:sz w:val="24"/>
          <w:szCs w:val="24"/>
        </w:rPr>
        <w:t>2</w:t>
      </w:r>
      <w:r w:rsidR="0035238A">
        <w:rPr>
          <w:rFonts w:ascii="Arial" w:eastAsia="Arial" w:hAnsi="Arial" w:cs="Arial"/>
          <w:b/>
          <w:bCs/>
          <w:sz w:val="24"/>
          <w:szCs w:val="24"/>
        </w:rPr>
        <w:t>2</w:t>
      </w:r>
      <w:r w:rsidRPr="00F801AA">
        <w:rPr>
          <w:rFonts w:ascii="Arial" w:eastAsia="Arial" w:hAnsi="Arial" w:cs="Arial"/>
          <w:b/>
          <w:bCs/>
          <w:sz w:val="24"/>
          <w:szCs w:val="24"/>
        </w:rPr>
        <w:t>.</w:t>
      </w:r>
      <w:r>
        <w:rPr>
          <w:rFonts w:ascii="Arial" w:eastAsia="Arial" w:hAnsi="Arial" w:cs="Arial"/>
          <w:b/>
          <w:bCs/>
          <w:sz w:val="24"/>
          <w:szCs w:val="24"/>
        </w:rPr>
        <w:tab/>
      </w:r>
      <w:r w:rsidRPr="00F801AA">
        <w:rPr>
          <w:rFonts w:ascii="Arial" w:eastAsia="Arial" w:hAnsi="Arial" w:cs="Arial"/>
          <w:b/>
          <w:bCs/>
          <w:sz w:val="24"/>
          <w:szCs w:val="24"/>
        </w:rPr>
        <w:t xml:space="preserve">Using your data to plan and support better care </w:t>
      </w:r>
    </w:p>
    <w:p w14:paraId="1992BA22"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Your GP data, including age, gender and medications prescribed, is used to plan health and care services for the local area, as well as help your GP provide better personalised care.</w:t>
      </w:r>
    </w:p>
    <w:p w14:paraId="2CFB58A9" w14:textId="10690F3C"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 xml:space="preserve">This process is called risk stratification and is a statutory (legal) requirement. </w:t>
      </w:r>
    </w:p>
    <w:p w14:paraId="4185089C" w14:textId="3FA7457B"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If</w:t>
      </w:r>
      <w:r w:rsidR="0035238A">
        <w:rPr>
          <w:rFonts w:ascii="Arial" w:eastAsia="Arial" w:hAnsi="Arial" w:cs="Arial"/>
          <w:sz w:val="24"/>
          <w:szCs w:val="24"/>
        </w:rPr>
        <w:t xml:space="preserve"> </w:t>
      </w:r>
      <w:proofErr w:type="gramStart"/>
      <w:r w:rsidR="0035238A">
        <w:rPr>
          <w:rFonts w:ascii="Arial" w:eastAsia="Arial" w:hAnsi="Arial" w:cs="Arial"/>
          <w:sz w:val="24"/>
          <w:szCs w:val="24"/>
        </w:rPr>
        <w:t>however</w:t>
      </w:r>
      <w:proofErr w:type="gramEnd"/>
      <w:r w:rsidRPr="00F801AA">
        <w:rPr>
          <w:rFonts w:ascii="Arial" w:eastAsia="Arial" w:hAnsi="Arial" w:cs="Arial"/>
          <w:sz w:val="24"/>
          <w:szCs w:val="24"/>
        </w:rPr>
        <w:t xml:space="preserve"> you don’t want your data to be used in this way, you can </w:t>
      </w:r>
      <w:r w:rsidR="0035238A">
        <w:rPr>
          <w:rFonts w:ascii="Arial" w:eastAsia="Arial" w:hAnsi="Arial" w:cs="Arial"/>
          <w:sz w:val="24"/>
          <w:szCs w:val="24"/>
        </w:rPr>
        <w:t>opt-out,</w:t>
      </w:r>
      <w:r w:rsidRPr="00F801AA">
        <w:rPr>
          <w:rFonts w:ascii="Arial" w:eastAsia="Arial" w:hAnsi="Arial" w:cs="Arial"/>
          <w:sz w:val="24"/>
          <w:szCs w:val="24"/>
        </w:rPr>
        <w:t xml:space="preserve"> but need to be aware that this can affect the proactive provision of your care.</w:t>
      </w:r>
    </w:p>
    <w:p w14:paraId="27A831DF" w14:textId="77777777" w:rsidR="00F801AA" w:rsidRPr="0035238A" w:rsidRDefault="00F801AA" w:rsidP="00F801AA">
      <w:pPr>
        <w:pStyle w:val="Heading2"/>
        <w:rPr>
          <w:rFonts w:ascii="Arial" w:eastAsia="Arial" w:hAnsi="Arial" w:cs="Arial"/>
          <w:b/>
          <w:bCs/>
          <w:i/>
          <w:iCs/>
          <w:color w:val="auto"/>
          <w:sz w:val="24"/>
          <w:szCs w:val="24"/>
        </w:rPr>
      </w:pPr>
      <w:r w:rsidRPr="0035238A">
        <w:rPr>
          <w:rFonts w:ascii="Arial" w:eastAsia="Arial" w:hAnsi="Arial" w:cs="Arial"/>
          <w:b/>
          <w:bCs/>
          <w:i/>
          <w:iCs/>
          <w:color w:val="auto"/>
          <w:sz w:val="24"/>
          <w:szCs w:val="24"/>
        </w:rPr>
        <w:t>What is risk stratification?</w:t>
      </w:r>
    </w:p>
    <w:p w14:paraId="7A8E12BF" w14:textId="0F215B06"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In Hertfordshire and West Essex</w:t>
      </w:r>
      <w:r w:rsidR="0035238A">
        <w:rPr>
          <w:rFonts w:ascii="Arial" w:eastAsia="Arial" w:hAnsi="Arial" w:cs="Arial"/>
          <w:sz w:val="24"/>
          <w:szCs w:val="24"/>
        </w:rPr>
        <w:t>,</w:t>
      </w:r>
      <w:r w:rsidRPr="00F801AA">
        <w:rPr>
          <w:rFonts w:ascii="Arial" w:eastAsia="Arial" w:hAnsi="Arial" w:cs="Arial"/>
          <w:sz w:val="24"/>
          <w:szCs w:val="24"/>
        </w:rPr>
        <w:t xml:space="preserve"> we take part in two types of risk stratification:</w:t>
      </w:r>
    </w:p>
    <w:p w14:paraId="37722851" w14:textId="77777777" w:rsidR="00F801AA" w:rsidRPr="00F801AA" w:rsidRDefault="00F801AA" w:rsidP="00F801AA">
      <w:pPr>
        <w:pStyle w:val="ListParagraph"/>
        <w:numPr>
          <w:ilvl w:val="0"/>
          <w:numId w:val="68"/>
        </w:numPr>
        <w:rPr>
          <w:rFonts w:ascii="Arial" w:eastAsia="Arial" w:hAnsi="Arial" w:cs="Arial"/>
          <w:sz w:val="24"/>
          <w:szCs w:val="24"/>
        </w:rPr>
      </w:pPr>
      <w:r w:rsidRPr="00F801AA">
        <w:rPr>
          <w:rFonts w:ascii="Arial" w:eastAsia="Arial" w:hAnsi="Arial" w:cs="Arial"/>
          <w:sz w:val="24"/>
          <w:szCs w:val="24"/>
        </w:rPr>
        <w:lastRenderedPageBreak/>
        <w:t>Risk stratification for case-finding</w:t>
      </w:r>
    </w:p>
    <w:p w14:paraId="318179E0" w14:textId="77777777" w:rsidR="00F801AA" w:rsidRPr="00F801AA" w:rsidRDefault="00F801AA" w:rsidP="00F801AA">
      <w:pPr>
        <w:pStyle w:val="ListParagraph"/>
        <w:numPr>
          <w:ilvl w:val="0"/>
          <w:numId w:val="68"/>
        </w:numPr>
        <w:rPr>
          <w:rFonts w:ascii="Arial" w:eastAsia="Arial" w:hAnsi="Arial" w:cs="Arial"/>
          <w:sz w:val="24"/>
          <w:szCs w:val="24"/>
        </w:rPr>
      </w:pPr>
      <w:r w:rsidRPr="00F801AA">
        <w:rPr>
          <w:rFonts w:ascii="Arial" w:eastAsia="Arial" w:hAnsi="Arial" w:cs="Arial"/>
          <w:sz w:val="24"/>
          <w:szCs w:val="24"/>
        </w:rPr>
        <w:t>Risk-stratification for commissioning</w:t>
      </w:r>
    </w:p>
    <w:p w14:paraId="4F2D6708"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In both cases risk stratification tools use patient data, such as age gender, diagnoses, hospital attendance and admissions, which is collected by NHS Digital from NHS hospitals and community care services. This is then linked to data from GP practices and analysed. It is important to note that your name is not used when the data is being analysed. Only your NHS number is used during this process. GP practices will then be able to view your name when it is appropriate to do so to improve the services available to you.</w:t>
      </w:r>
    </w:p>
    <w:p w14:paraId="1BD683E3" w14:textId="77777777" w:rsidR="00F801AA" w:rsidRPr="00F801AA" w:rsidRDefault="00F801AA" w:rsidP="00F801AA">
      <w:pPr>
        <w:pStyle w:val="Heading3"/>
        <w:rPr>
          <w:rFonts w:ascii="Arial" w:eastAsia="Arial" w:hAnsi="Arial" w:cs="Arial"/>
          <w:b/>
          <w:bCs/>
          <w:i/>
          <w:iCs/>
          <w:color w:val="auto"/>
        </w:rPr>
      </w:pPr>
      <w:r w:rsidRPr="00F801AA">
        <w:rPr>
          <w:rFonts w:ascii="Arial" w:eastAsia="Arial" w:hAnsi="Arial" w:cs="Arial"/>
          <w:b/>
          <w:bCs/>
          <w:i/>
          <w:iCs/>
          <w:color w:val="auto"/>
        </w:rPr>
        <w:t>Risk stratification for case-finding</w:t>
      </w:r>
    </w:p>
    <w:p w14:paraId="0F8E571C"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This is a process GPs use to help them spot and support patients with long-term conditions and help prevent unplanned hospital admissions or reduce the risk of developing other diseases.</w:t>
      </w:r>
    </w:p>
    <w:p w14:paraId="62B09720" w14:textId="08DE6AD5"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 xml:space="preserve">Your GP will use computer calculations to pick out registered patients who are at </w:t>
      </w:r>
      <w:r>
        <w:rPr>
          <w:rFonts w:ascii="Arial" w:eastAsia="Arial" w:hAnsi="Arial" w:cs="Arial"/>
          <w:sz w:val="24"/>
          <w:szCs w:val="24"/>
        </w:rPr>
        <w:t xml:space="preserve">the </w:t>
      </w:r>
      <w:r w:rsidRPr="00F801AA">
        <w:rPr>
          <w:rFonts w:ascii="Arial" w:eastAsia="Arial" w:hAnsi="Arial" w:cs="Arial"/>
          <w:sz w:val="24"/>
          <w:szCs w:val="24"/>
        </w:rPr>
        <w:t xml:space="preserve">most risk.  </w:t>
      </w:r>
    </w:p>
    <w:p w14:paraId="2BA28B2E" w14:textId="3D3270BF"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Your GP will do this on a routine basis. It will be done electronically and will produce a report that will be reviewed by a clinical team at your practice. You might then be contacted if changes to your care are identified.</w:t>
      </w:r>
    </w:p>
    <w:p w14:paraId="15C23469" w14:textId="77777777" w:rsidR="00F801AA" w:rsidRPr="00F801AA" w:rsidRDefault="00F801AA" w:rsidP="00F801AA">
      <w:pPr>
        <w:pStyle w:val="Heading3"/>
        <w:rPr>
          <w:rFonts w:ascii="Arial" w:eastAsia="Arial" w:hAnsi="Arial" w:cs="Arial"/>
          <w:b/>
          <w:bCs/>
          <w:i/>
          <w:iCs/>
          <w:color w:val="auto"/>
        </w:rPr>
      </w:pPr>
      <w:r w:rsidRPr="00F801AA">
        <w:rPr>
          <w:rFonts w:ascii="Arial" w:eastAsia="Arial" w:hAnsi="Arial" w:cs="Arial"/>
          <w:b/>
          <w:bCs/>
          <w:i/>
          <w:iCs/>
          <w:color w:val="auto"/>
        </w:rPr>
        <w:t>Risk stratification for commissioning</w:t>
      </w:r>
    </w:p>
    <w:p w14:paraId="56616BAC"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This is a process Hertfordshire and West Essex Integrated Care Board (HWE ICB) use to understand the needs of the local population so they can commission the right care services.</w:t>
      </w:r>
    </w:p>
    <w:p w14:paraId="726C82EB" w14:textId="78D119F9"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 xml:space="preserve">Data is sent by NHS England and/or GP practices directly into a risk stratification tool provided by an NHS </w:t>
      </w:r>
      <w:r>
        <w:rPr>
          <w:rFonts w:ascii="Arial" w:eastAsia="Arial" w:hAnsi="Arial" w:cs="Arial"/>
          <w:sz w:val="24"/>
          <w:szCs w:val="24"/>
        </w:rPr>
        <w:t>England-approved</w:t>
      </w:r>
      <w:r w:rsidRPr="00F801AA">
        <w:rPr>
          <w:rFonts w:ascii="Arial" w:eastAsia="Arial" w:hAnsi="Arial" w:cs="Arial"/>
          <w:sz w:val="24"/>
          <w:szCs w:val="24"/>
        </w:rPr>
        <w:t xml:space="preserve"> supplier.</w:t>
      </w:r>
    </w:p>
    <w:p w14:paraId="47E75E9E"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ICB staff only have access to anonymised or aggregated data. You will not be personally identifiable nor will any ICB staff have access to your personal or confidential data.</w:t>
      </w:r>
    </w:p>
    <w:p w14:paraId="1225A6F2" w14:textId="77777777" w:rsidR="00F801AA" w:rsidRPr="00F801AA" w:rsidRDefault="00F801AA" w:rsidP="00F801AA">
      <w:pPr>
        <w:pStyle w:val="Heading2"/>
        <w:rPr>
          <w:rFonts w:ascii="Arial" w:eastAsia="Arial" w:hAnsi="Arial" w:cs="Arial"/>
          <w:b/>
          <w:bCs/>
          <w:i/>
          <w:iCs/>
          <w:color w:val="auto"/>
          <w:sz w:val="24"/>
          <w:szCs w:val="24"/>
        </w:rPr>
      </w:pPr>
      <w:r w:rsidRPr="00F801AA">
        <w:rPr>
          <w:rFonts w:ascii="Arial" w:eastAsia="Arial" w:hAnsi="Arial" w:cs="Arial"/>
          <w:b/>
          <w:bCs/>
          <w:i/>
          <w:iCs/>
          <w:color w:val="auto"/>
          <w:sz w:val="24"/>
          <w:szCs w:val="24"/>
        </w:rPr>
        <w:t>Your rights</w:t>
      </w:r>
    </w:p>
    <w:p w14:paraId="498259B2"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It is a statutory requirement for NHS England to collect identifiable information.</w:t>
      </w:r>
    </w:p>
    <w:p w14:paraId="28B7DBF4"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There is Section 251 of the NHS Act 2006 which allows the Secretary of State, to set aside the common law duty of confidentiality for defined medical purposes.  Approval is obtained through the Confidentiality Advisory Group of the Health Research Authority, that means HWE ICB can receive this data in line with specific technical and security measures in place.</w:t>
      </w:r>
    </w:p>
    <w:p w14:paraId="307DF4C3" w14:textId="6DE42279" w:rsidR="00F801AA" w:rsidRPr="00F801AA" w:rsidRDefault="0035238A" w:rsidP="00F801AA">
      <w:pPr>
        <w:pStyle w:val="Heading3"/>
        <w:rPr>
          <w:rFonts w:ascii="Arial" w:eastAsia="Arial" w:hAnsi="Arial" w:cs="Arial"/>
          <w:b/>
          <w:bCs/>
          <w:i/>
          <w:iCs/>
          <w:color w:val="auto"/>
        </w:rPr>
      </w:pPr>
      <w:r>
        <w:rPr>
          <w:rFonts w:ascii="Arial" w:eastAsia="Arial" w:hAnsi="Arial" w:cs="Arial"/>
          <w:b/>
          <w:bCs/>
          <w:i/>
          <w:iCs/>
          <w:color w:val="auto"/>
        </w:rPr>
        <w:t>Opt-out</w:t>
      </w:r>
    </w:p>
    <w:p w14:paraId="6B239D80"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If you are happy for your data to be used in this way, you don’t need to do anything.</w:t>
      </w:r>
    </w:p>
    <w:p w14:paraId="505E2E56" w14:textId="77777777" w:rsidR="00F801AA" w:rsidRPr="00F801AA" w:rsidRDefault="00F801AA" w:rsidP="00F801AA">
      <w:pPr>
        <w:rPr>
          <w:rFonts w:ascii="Arial" w:eastAsia="Arial" w:hAnsi="Arial" w:cs="Arial"/>
          <w:sz w:val="24"/>
          <w:szCs w:val="24"/>
        </w:rPr>
      </w:pPr>
      <w:r w:rsidRPr="00F801AA">
        <w:rPr>
          <w:rFonts w:ascii="Arial" w:eastAsia="Arial" w:hAnsi="Arial" w:cs="Arial"/>
          <w:sz w:val="24"/>
          <w:szCs w:val="24"/>
        </w:rPr>
        <w:t xml:space="preserve">However, if you don’t want your data included, you can choose to opt out by contacting your GP Practice who will advise on how to opt out of local specific </w:t>
      </w:r>
      <w:r w:rsidRPr="00F801AA">
        <w:rPr>
          <w:rFonts w:ascii="Arial" w:eastAsia="Arial" w:hAnsi="Arial" w:cs="Arial"/>
          <w:sz w:val="24"/>
          <w:szCs w:val="24"/>
        </w:rPr>
        <w:lastRenderedPageBreak/>
        <w:t>projects. You may also wish to opt out of your information being used for research or planning purposes nationally by visiting: https://www.nhs.uk/your-nhs-data-matters/</w:t>
      </w:r>
    </w:p>
    <w:p w14:paraId="48247661" w14:textId="77777777" w:rsidR="00F801AA" w:rsidRPr="00F801AA" w:rsidRDefault="00F801AA" w:rsidP="00F801AA">
      <w:pPr>
        <w:pStyle w:val="NoSpacing"/>
        <w:rPr>
          <w:rFonts w:ascii="Arial" w:eastAsia="Arial" w:hAnsi="Arial" w:cs="Arial"/>
          <w:sz w:val="24"/>
          <w:szCs w:val="24"/>
        </w:rPr>
      </w:pPr>
    </w:p>
    <w:p w14:paraId="39DE389C" w14:textId="77777777" w:rsidR="00F801AA" w:rsidRPr="00F801AA" w:rsidRDefault="00F801AA" w:rsidP="00F801AA">
      <w:pPr>
        <w:pStyle w:val="NoSpacing"/>
        <w:rPr>
          <w:rFonts w:ascii="Arial" w:eastAsia="Arial" w:hAnsi="Arial" w:cs="Arial"/>
          <w:sz w:val="24"/>
          <w:szCs w:val="24"/>
        </w:rPr>
      </w:pPr>
      <w:r w:rsidRPr="00F801AA">
        <w:rPr>
          <w:rFonts w:ascii="Arial" w:eastAsia="Arial" w:hAnsi="Arial" w:cs="Arial"/>
          <w:sz w:val="24"/>
          <w:szCs w:val="24"/>
        </w:rPr>
        <w:t xml:space="preserve">To find out more about which risk stratification tools are used, how your personal data is handled and your rights, you can view the HWE ICB Privacy Notice available at the web address provided below or your GP Practice privacy notice available on the GP practice website or as a leaflet in the reception area. </w:t>
      </w:r>
    </w:p>
    <w:p w14:paraId="1D2E9C8E" w14:textId="77777777" w:rsidR="00F801AA" w:rsidRPr="00F801AA" w:rsidRDefault="00F801AA" w:rsidP="00F801AA">
      <w:pPr>
        <w:pStyle w:val="NoSpacing"/>
        <w:rPr>
          <w:rFonts w:ascii="Arial" w:eastAsia="Arial" w:hAnsi="Arial" w:cs="Arial"/>
          <w:sz w:val="24"/>
          <w:szCs w:val="24"/>
        </w:rPr>
      </w:pPr>
    </w:p>
    <w:p w14:paraId="2038ABEF" w14:textId="3431D145" w:rsidR="00F801AA" w:rsidRPr="00F801AA" w:rsidRDefault="00F801AA" w:rsidP="00F801AA">
      <w:pPr>
        <w:pStyle w:val="NoSpacing"/>
        <w:rPr>
          <w:rStyle w:val="Hyperlink"/>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HYPERLINK "https://hertsandwestessex.icb.nhs.uk/website/privacy-notice-1"</w:instrText>
      </w:r>
      <w:r>
        <w:rPr>
          <w:rFonts w:ascii="Arial" w:eastAsia="Arial" w:hAnsi="Arial" w:cs="Arial"/>
          <w:sz w:val="24"/>
          <w:szCs w:val="24"/>
        </w:rPr>
      </w:r>
      <w:r>
        <w:rPr>
          <w:rFonts w:ascii="Arial" w:eastAsia="Arial" w:hAnsi="Arial" w:cs="Arial"/>
          <w:sz w:val="24"/>
          <w:szCs w:val="24"/>
        </w:rPr>
        <w:fldChar w:fldCharType="separate"/>
      </w:r>
      <w:r w:rsidRPr="00F801AA">
        <w:rPr>
          <w:rStyle w:val="Hyperlink"/>
          <w:rFonts w:ascii="Arial" w:eastAsia="Arial" w:hAnsi="Arial" w:cs="Arial"/>
          <w:sz w:val="24"/>
          <w:szCs w:val="24"/>
        </w:rPr>
        <w:t>https://hertsandwestessex.icb.nhs.uk/website/privacy-notice-1</w:t>
      </w:r>
    </w:p>
    <w:p w14:paraId="73FE9EE7" w14:textId="12A437B1" w:rsidR="00626424" w:rsidRPr="00F801AA" w:rsidRDefault="00F801AA" w:rsidP="00F801AA">
      <w:pPr>
        <w:rPr>
          <w:rFonts w:ascii="Arial" w:eastAsia="Arial" w:hAnsi="Arial" w:cs="Arial"/>
          <w:sz w:val="24"/>
          <w:szCs w:val="24"/>
        </w:rPr>
      </w:pPr>
      <w:r>
        <w:rPr>
          <w:rFonts w:ascii="Arial" w:eastAsia="Arial" w:hAnsi="Arial" w:cs="Arial"/>
          <w:sz w:val="24"/>
          <w:szCs w:val="24"/>
        </w:rPr>
        <w:fldChar w:fldCharType="end"/>
      </w:r>
    </w:p>
    <w:p w14:paraId="3F638B82" w14:textId="38684177" w:rsidR="149A0CB0" w:rsidRPr="00F801AA" w:rsidRDefault="00FD79CB" w:rsidP="00F801AA">
      <w:pPr>
        <w:spacing w:before="100" w:beforeAutospacing="1" w:after="100" w:afterAutospacing="1" w:line="240" w:lineRule="auto"/>
        <w:rPr>
          <w:rFonts w:ascii="Arial" w:eastAsia="Times New Roman" w:hAnsi="Arial" w:cs="Arial"/>
          <w:sz w:val="24"/>
          <w:szCs w:val="24"/>
          <w:lang w:eastAsia="en-GB"/>
        </w:rPr>
      </w:pPr>
      <w:r w:rsidRPr="149A0CB0">
        <w:rPr>
          <w:rFonts w:ascii="Arial" w:eastAsia="Times New Roman" w:hAnsi="Arial" w:cs="Arial"/>
          <w:b/>
          <w:bCs/>
          <w:sz w:val="24"/>
          <w:szCs w:val="24"/>
          <w:lang w:eastAsia="en-GB"/>
        </w:rPr>
        <w:t>2</w:t>
      </w:r>
      <w:r w:rsidR="00F801AA">
        <w:rPr>
          <w:rFonts w:ascii="Arial" w:eastAsia="Times New Roman" w:hAnsi="Arial" w:cs="Arial"/>
          <w:b/>
          <w:bCs/>
          <w:sz w:val="24"/>
          <w:szCs w:val="24"/>
          <w:lang w:eastAsia="en-GB"/>
        </w:rPr>
        <w:t>4</w:t>
      </w:r>
      <w:r w:rsidRPr="149A0CB0">
        <w:rPr>
          <w:rFonts w:ascii="Arial" w:eastAsia="Times New Roman" w:hAnsi="Arial" w:cs="Arial"/>
          <w:b/>
          <w:bCs/>
          <w:sz w:val="24"/>
          <w:szCs w:val="24"/>
          <w:lang w:eastAsia="en-GB"/>
        </w:rPr>
        <w:t>.</w:t>
      </w:r>
      <w:r>
        <w:tab/>
      </w:r>
      <w:r w:rsidR="008C4109" w:rsidRPr="149A0CB0">
        <w:rPr>
          <w:rFonts w:ascii="Arial" w:eastAsia="Times New Roman" w:hAnsi="Arial" w:cs="Arial"/>
          <w:b/>
          <w:bCs/>
          <w:sz w:val="24"/>
          <w:szCs w:val="24"/>
          <w:lang w:eastAsia="en-GB"/>
        </w:rPr>
        <w:t>The right to complain to the Information Commissioner’s Office</w:t>
      </w:r>
    </w:p>
    <w:p w14:paraId="798A2083" w14:textId="102808A2" w:rsidR="149A0CB0" w:rsidRDefault="008C4109" w:rsidP="00F801AA">
      <w:pPr>
        <w:spacing w:before="100" w:beforeAutospacing="1" w:after="100" w:afterAutospacing="1" w:line="240" w:lineRule="auto"/>
        <w:rPr>
          <w:rFonts w:ascii="Arial" w:eastAsia="Times New Roman" w:hAnsi="Arial" w:cs="Arial"/>
          <w:sz w:val="24"/>
          <w:szCs w:val="24"/>
          <w:lang w:eastAsia="en-GB"/>
        </w:rPr>
      </w:pPr>
      <w:r w:rsidRPr="149A0CB0">
        <w:rPr>
          <w:rFonts w:ascii="Arial" w:eastAsia="Times New Roman" w:hAnsi="Arial" w:cs="Arial"/>
          <w:sz w:val="24"/>
          <w:szCs w:val="24"/>
          <w:lang w:eastAsia="en-GB"/>
        </w:rPr>
        <w:t>You have the right to complain to the Information Commissioner’s Office if you are unhappy with the way that we have dealt with a request from you to exercise any of these rights, or if you think we have not complied with our legal obligations under data protection law</w:t>
      </w:r>
      <w:r w:rsidR="035051EF" w:rsidRPr="149A0CB0">
        <w:rPr>
          <w:rFonts w:ascii="Arial" w:eastAsia="Times New Roman" w:hAnsi="Arial" w:cs="Arial"/>
          <w:sz w:val="24"/>
          <w:szCs w:val="24"/>
          <w:lang w:eastAsia="en-GB"/>
        </w:rPr>
        <w:t>.</w:t>
      </w:r>
    </w:p>
    <w:p w14:paraId="504C6494"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Making a complaint will not affect any other legal rights or remedies that you have.</w:t>
      </w:r>
    </w:p>
    <w:p w14:paraId="7DFEDAE9" w14:textId="6ADFF489" w:rsidR="149A0CB0" w:rsidRDefault="008C4109" w:rsidP="00F801AA">
      <w:pPr>
        <w:spacing w:before="100" w:beforeAutospacing="1" w:after="100" w:afterAutospacing="1" w:line="240" w:lineRule="auto"/>
        <w:rPr>
          <w:rFonts w:ascii="Arial" w:eastAsia="Times New Roman" w:hAnsi="Arial" w:cs="Arial"/>
          <w:sz w:val="24"/>
          <w:szCs w:val="24"/>
          <w:lang w:eastAsia="en-GB"/>
        </w:rPr>
      </w:pPr>
      <w:r w:rsidRPr="149A0CB0">
        <w:rPr>
          <w:rFonts w:ascii="Arial" w:eastAsia="Times New Roman" w:hAnsi="Arial" w:cs="Arial"/>
          <w:sz w:val="24"/>
          <w:szCs w:val="24"/>
          <w:lang w:eastAsia="en-GB"/>
        </w:rPr>
        <w:t>More information can be found on the Information Commissioner’s Office website: </w:t>
      </w:r>
      <w:hyperlink r:id="rId15">
        <w:r w:rsidRPr="149A0CB0">
          <w:rPr>
            <w:rFonts w:ascii="Arial" w:eastAsia="Times New Roman" w:hAnsi="Arial" w:cs="Arial"/>
            <w:color w:val="205593"/>
            <w:sz w:val="24"/>
            <w:szCs w:val="24"/>
            <w:lang w:eastAsia="en-GB"/>
          </w:rPr>
          <w:t>https://ico.org.uk/</w:t>
        </w:r>
      </w:hyperlink>
      <w:r w:rsidRPr="149A0CB0">
        <w:rPr>
          <w:rFonts w:ascii="Arial" w:eastAsia="Times New Roman" w:hAnsi="Arial" w:cs="Arial"/>
          <w:sz w:val="24"/>
          <w:szCs w:val="24"/>
          <w:lang w:eastAsia="en-GB"/>
        </w:rPr>
        <w:t> and the Information Commissioner’s Office can be contacted by post, phone, or email as follows:</w:t>
      </w:r>
    </w:p>
    <w:p w14:paraId="37CD19F2"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Information Commissioner’s Office</w:t>
      </w:r>
      <w:r w:rsidRPr="00FB10D0">
        <w:rPr>
          <w:rFonts w:ascii="Arial" w:eastAsia="Times New Roman" w:hAnsi="Arial" w:cs="Arial"/>
          <w:sz w:val="24"/>
          <w:szCs w:val="24"/>
          <w:lang w:eastAsia="en-GB"/>
        </w:rPr>
        <w:br/>
        <w:t>Wycliffe House</w:t>
      </w:r>
      <w:r w:rsidRPr="00FB10D0">
        <w:rPr>
          <w:rFonts w:ascii="Arial" w:eastAsia="Times New Roman" w:hAnsi="Arial" w:cs="Arial"/>
          <w:sz w:val="24"/>
          <w:szCs w:val="24"/>
          <w:lang w:eastAsia="en-GB"/>
        </w:rPr>
        <w:br/>
        <w:t>Water Lane</w:t>
      </w:r>
      <w:r w:rsidRPr="00FB10D0">
        <w:rPr>
          <w:rFonts w:ascii="Arial" w:eastAsia="Times New Roman" w:hAnsi="Arial" w:cs="Arial"/>
          <w:sz w:val="24"/>
          <w:szCs w:val="24"/>
          <w:lang w:eastAsia="en-GB"/>
        </w:rPr>
        <w:br/>
        <w:t>Wilmslow</w:t>
      </w:r>
      <w:r w:rsidRPr="00FB10D0">
        <w:rPr>
          <w:rFonts w:ascii="Arial" w:eastAsia="Times New Roman" w:hAnsi="Arial" w:cs="Arial"/>
          <w:sz w:val="24"/>
          <w:szCs w:val="24"/>
          <w:lang w:eastAsia="en-GB"/>
        </w:rPr>
        <w:br/>
        <w:t>Cheshire</w:t>
      </w:r>
      <w:r w:rsidRPr="00FB10D0">
        <w:rPr>
          <w:rFonts w:ascii="Arial" w:eastAsia="Times New Roman" w:hAnsi="Arial" w:cs="Arial"/>
          <w:sz w:val="24"/>
          <w:szCs w:val="24"/>
          <w:lang w:eastAsia="en-GB"/>
        </w:rPr>
        <w:br/>
        <w:t>SK9 5AF</w:t>
      </w:r>
    </w:p>
    <w:p w14:paraId="526937B3"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Tel: 0303 123 1113 (local rate) or 01625 545 745 (if you prefer to use a national rate number)</w:t>
      </w:r>
    </w:p>
    <w:p w14:paraId="5049AB79" w14:textId="38F10485" w:rsidR="149A0CB0" w:rsidRDefault="008C4109" w:rsidP="00F801AA">
      <w:pPr>
        <w:spacing w:before="100" w:beforeAutospacing="1" w:after="100" w:afterAutospacing="1" w:line="240" w:lineRule="auto"/>
        <w:rPr>
          <w:rFonts w:ascii="Arial" w:eastAsia="Times New Roman" w:hAnsi="Arial" w:cs="Arial"/>
          <w:sz w:val="24"/>
          <w:szCs w:val="24"/>
          <w:lang w:eastAsia="en-GB"/>
        </w:rPr>
      </w:pPr>
      <w:r w:rsidRPr="149A0CB0">
        <w:rPr>
          <w:rFonts w:ascii="Arial" w:eastAsia="Times New Roman" w:hAnsi="Arial" w:cs="Arial"/>
          <w:sz w:val="24"/>
          <w:szCs w:val="24"/>
          <w:lang w:eastAsia="en-GB"/>
        </w:rPr>
        <w:t>Fax: 01625 524 510</w:t>
      </w:r>
    </w:p>
    <w:p w14:paraId="460C3031" w14:textId="77777777" w:rsidR="008C4109" w:rsidRPr="00FB10D0"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Email: </w:t>
      </w:r>
      <w:hyperlink r:id="rId16" w:history="1">
        <w:r w:rsidRPr="00FB10D0">
          <w:rPr>
            <w:rFonts w:ascii="Arial" w:eastAsia="Times New Roman" w:hAnsi="Arial" w:cs="Arial"/>
            <w:color w:val="205593"/>
            <w:sz w:val="24"/>
            <w:szCs w:val="24"/>
            <w:lang w:eastAsia="en-GB"/>
          </w:rPr>
          <w:t>casework@ico.org.uk</w:t>
        </w:r>
      </w:hyperlink>
    </w:p>
    <w:p w14:paraId="16F4574A" w14:textId="05F5996A" w:rsidR="008C4109" w:rsidRDefault="008C4109" w:rsidP="008C4109">
      <w:pPr>
        <w:spacing w:before="100" w:beforeAutospacing="1" w:after="100" w:afterAutospacing="1" w:line="240" w:lineRule="auto"/>
        <w:rPr>
          <w:rFonts w:ascii="Arial" w:eastAsia="Times New Roman" w:hAnsi="Arial" w:cs="Arial"/>
          <w:sz w:val="24"/>
          <w:szCs w:val="24"/>
          <w:lang w:eastAsia="en-GB"/>
        </w:rPr>
      </w:pPr>
      <w:r w:rsidRPr="00FB10D0">
        <w:rPr>
          <w:rFonts w:ascii="Arial" w:eastAsia="Times New Roman" w:hAnsi="Arial" w:cs="Arial"/>
          <w:sz w:val="24"/>
          <w:szCs w:val="24"/>
          <w:lang w:eastAsia="en-GB"/>
        </w:rPr>
        <w:t xml:space="preserve">For further questions or to exercise any rights set out in this Privacy Policy, please contact </w:t>
      </w:r>
      <w:r w:rsidR="00EC675C">
        <w:rPr>
          <w:rFonts w:ascii="Arial" w:eastAsia="Times New Roman" w:hAnsi="Arial" w:cs="Arial"/>
          <w:sz w:val="24"/>
          <w:szCs w:val="24"/>
          <w:lang w:eastAsia="en-GB"/>
        </w:rPr>
        <w:t>us on the contact details provided above to request to speak to the</w:t>
      </w:r>
      <w:r w:rsidRPr="00FB10D0">
        <w:rPr>
          <w:rFonts w:ascii="Arial" w:eastAsia="Times New Roman" w:hAnsi="Arial" w:cs="Arial"/>
          <w:sz w:val="24"/>
          <w:szCs w:val="24"/>
          <w:lang w:eastAsia="en-GB"/>
        </w:rPr>
        <w:t xml:space="preserve"> Data Protection Officer</w:t>
      </w:r>
      <w:r w:rsidR="00EC675C">
        <w:rPr>
          <w:rFonts w:ascii="Arial" w:eastAsia="Times New Roman" w:hAnsi="Arial" w:cs="Arial"/>
          <w:sz w:val="24"/>
          <w:szCs w:val="24"/>
          <w:lang w:eastAsia="en-GB"/>
        </w:rPr>
        <w:t xml:space="preserve">. </w:t>
      </w:r>
    </w:p>
    <w:p w14:paraId="3A0B3912" w14:textId="2470148F" w:rsidR="00EC675C" w:rsidRPr="00FB10D0" w:rsidRDefault="00EC675C" w:rsidP="008C41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Please note that this privacy policy applies to</w:t>
      </w:r>
      <w:r w:rsidR="00E31BE8">
        <w:rPr>
          <w:rFonts w:ascii="Arial" w:eastAsia="Times New Roman" w:hAnsi="Arial" w:cs="Arial"/>
          <w:sz w:val="24"/>
          <w:szCs w:val="24"/>
          <w:lang w:eastAsia="en-GB"/>
        </w:rPr>
        <w:t xml:space="preserve"> our practice and</w:t>
      </w:r>
      <w:r>
        <w:rPr>
          <w:rFonts w:ascii="Arial" w:eastAsia="Times New Roman" w:hAnsi="Arial" w:cs="Arial"/>
          <w:sz w:val="24"/>
          <w:szCs w:val="24"/>
          <w:lang w:eastAsia="en-GB"/>
        </w:rPr>
        <w:t xml:space="preserve"> the information we collect about you</w:t>
      </w:r>
      <w:r w:rsidR="00426529">
        <w:rPr>
          <w:rFonts w:ascii="Arial" w:eastAsia="Times New Roman" w:hAnsi="Arial" w:cs="Arial"/>
          <w:sz w:val="24"/>
          <w:szCs w:val="24"/>
          <w:lang w:eastAsia="en-GB"/>
        </w:rPr>
        <w:t xml:space="preserve"> only</w:t>
      </w:r>
      <w:r>
        <w:rPr>
          <w:rFonts w:ascii="Arial" w:eastAsia="Times New Roman" w:hAnsi="Arial" w:cs="Arial"/>
          <w:sz w:val="24"/>
          <w:szCs w:val="24"/>
          <w:lang w:eastAsia="en-GB"/>
        </w:rPr>
        <w:t>. For any services</w:t>
      </w:r>
      <w:r w:rsidR="00426529">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other parties </w:t>
      </w:r>
      <w:r w:rsidR="00426529">
        <w:rPr>
          <w:rFonts w:ascii="Arial" w:eastAsia="Times New Roman" w:hAnsi="Arial" w:cs="Arial"/>
          <w:sz w:val="24"/>
          <w:szCs w:val="24"/>
          <w:lang w:eastAsia="en-GB"/>
        </w:rPr>
        <w:t xml:space="preserve">or websites </w:t>
      </w:r>
      <w:r>
        <w:rPr>
          <w:rFonts w:ascii="Arial" w:eastAsia="Times New Roman" w:hAnsi="Arial" w:cs="Arial"/>
          <w:sz w:val="24"/>
          <w:szCs w:val="24"/>
          <w:lang w:eastAsia="en-GB"/>
        </w:rPr>
        <w:t>mentioned in this privacy policy</w:t>
      </w:r>
      <w:r w:rsidR="00426529">
        <w:rPr>
          <w:rFonts w:ascii="Arial" w:eastAsia="Times New Roman" w:hAnsi="Arial" w:cs="Arial"/>
          <w:sz w:val="24"/>
          <w:szCs w:val="24"/>
          <w:lang w:eastAsia="en-GB"/>
        </w:rPr>
        <w:t xml:space="preserve"> or on our website</w:t>
      </w:r>
      <w:r>
        <w:rPr>
          <w:rFonts w:ascii="Arial" w:eastAsia="Times New Roman" w:hAnsi="Arial" w:cs="Arial"/>
          <w:sz w:val="24"/>
          <w:szCs w:val="24"/>
          <w:lang w:eastAsia="en-GB"/>
        </w:rPr>
        <w:t>, we do not accept liability</w:t>
      </w:r>
      <w:r w:rsidR="00426529">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and </w:t>
      </w:r>
      <w:r w:rsidR="00426529">
        <w:rPr>
          <w:rFonts w:ascii="Arial" w:eastAsia="Times New Roman" w:hAnsi="Arial" w:cs="Arial"/>
          <w:sz w:val="24"/>
          <w:szCs w:val="24"/>
          <w:lang w:eastAsia="en-GB"/>
        </w:rPr>
        <w:t xml:space="preserve">we advise </w:t>
      </w:r>
      <w:r>
        <w:rPr>
          <w:rFonts w:ascii="Arial" w:eastAsia="Times New Roman" w:hAnsi="Arial" w:cs="Arial"/>
          <w:sz w:val="24"/>
          <w:szCs w:val="24"/>
          <w:lang w:eastAsia="en-GB"/>
        </w:rPr>
        <w:t>you to read their privacy poli</w:t>
      </w:r>
      <w:r w:rsidR="00426529">
        <w:rPr>
          <w:rFonts w:ascii="Arial" w:eastAsia="Times New Roman" w:hAnsi="Arial" w:cs="Arial"/>
          <w:sz w:val="24"/>
          <w:szCs w:val="24"/>
          <w:lang w:eastAsia="en-GB"/>
        </w:rPr>
        <w:t>cies</w:t>
      </w:r>
      <w:r>
        <w:rPr>
          <w:rFonts w:ascii="Arial" w:eastAsia="Times New Roman" w:hAnsi="Arial" w:cs="Arial"/>
          <w:sz w:val="24"/>
          <w:szCs w:val="24"/>
          <w:lang w:eastAsia="en-GB"/>
        </w:rPr>
        <w:t xml:space="preserve">.  </w:t>
      </w:r>
    </w:p>
    <w:sectPr w:rsidR="00EC675C" w:rsidRPr="00FB10D0">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BB933" w14:textId="77777777" w:rsidR="00BB0772" w:rsidRDefault="00BB0772" w:rsidP="00E9154D">
      <w:pPr>
        <w:spacing w:after="0" w:line="240" w:lineRule="auto"/>
      </w:pPr>
      <w:r>
        <w:separator/>
      </w:r>
    </w:p>
  </w:endnote>
  <w:endnote w:type="continuationSeparator" w:id="0">
    <w:p w14:paraId="406A3549" w14:textId="77777777" w:rsidR="00BB0772" w:rsidRDefault="00BB0772" w:rsidP="00E9154D">
      <w:pPr>
        <w:spacing w:after="0" w:line="240" w:lineRule="auto"/>
      </w:pPr>
      <w:r>
        <w:continuationSeparator/>
      </w:r>
    </w:p>
  </w:endnote>
  <w:endnote w:type="continuationNotice" w:id="1">
    <w:p w14:paraId="0450824D" w14:textId="77777777" w:rsidR="00BB0772" w:rsidRDefault="00BB0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5EB6E" w14:textId="77777777" w:rsidR="00BB0772" w:rsidRDefault="00BB0772" w:rsidP="00E9154D">
      <w:pPr>
        <w:spacing w:after="0" w:line="240" w:lineRule="auto"/>
      </w:pPr>
      <w:r>
        <w:separator/>
      </w:r>
    </w:p>
  </w:footnote>
  <w:footnote w:type="continuationSeparator" w:id="0">
    <w:p w14:paraId="020D292D" w14:textId="77777777" w:rsidR="00BB0772" w:rsidRDefault="00BB0772" w:rsidP="00E9154D">
      <w:pPr>
        <w:spacing w:after="0" w:line="240" w:lineRule="auto"/>
      </w:pPr>
      <w:r>
        <w:continuationSeparator/>
      </w:r>
    </w:p>
  </w:footnote>
  <w:footnote w:type="continuationNotice" w:id="1">
    <w:p w14:paraId="41237CBA" w14:textId="77777777" w:rsidR="00BB0772" w:rsidRDefault="00BB07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B5DF2" w14:textId="6D775F78" w:rsidR="00FD79CB" w:rsidRDefault="00FD79CB">
    <w:pPr>
      <w:pStyle w:val="Header"/>
      <w:rPr>
        <w:rFonts w:ascii="Arial" w:hAnsi="Arial" w:cs="Arial"/>
      </w:rPr>
    </w:pPr>
    <w:r w:rsidRPr="000C0290">
      <w:rPr>
        <w:rFonts w:ascii="Arial" w:hAnsi="Arial" w:cs="Arial"/>
      </w:rPr>
      <w:t xml:space="preserve">Updated </w:t>
    </w:r>
    <w:r w:rsidR="008272F7">
      <w:rPr>
        <w:rFonts w:ascii="Arial" w:hAnsi="Arial" w:cs="Arial"/>
      </w:rPr>
      <w:t>21 August 2024</w:t>
    </w:r>
  </w:p>
  <w:p w14:paraId="7001584E" w14:textId="460AB7E4" w:rsidR="0073718A" w:rsidRPr="000C0290" w:rsidRDefault="0073718A">
    <w:pPr>
      <w:pStyle w:val="Header"/>
      <w:rPr>
        <w:rFonts w:ascii="Arial" w:hAnsi="Arial" w:cs="Arial"/>
      </w:rPr>
    </w:pPr>
    <w:r>
      <w:rPr>
        <w:rFonts w:ascii="Arial" w:hAnsi="Arial" w:cs="Arial"/>
      </w:rPr>
      <w:t>Approved by Senior Partners 5 September 2024</w:t>
    </w:r>
  </w:p>
  <w:p w14:paraId="3D677EAE" w14:textId="341B9FA7" w:rsidR="00FD79CB" w:rsidRDefault="0035238A">
    <w:pPr>
      <w:pStyle w:val="Header"/>
      <w:rPr>
        <w:rFonts w:ascii="Arial" w:hAnsi="Arial" w:cs="Arial"/>
      </w:rPr>
    </w:pPr>
    <w:r w:rsidRPr="0035238A">
      <w:rPr>
        <w:rFonts w:ascii="Arial" w:hAnsi="Arial" w:cs="Arial"/>
      </w:rPr>
      <w:t>V.</w:t>
    </w:r>
    <w:r w:rsidR="008272F7">
      <w:rPr>
        <w:rFonts w:ascii="Arial" w:hAnsi="Arial" w:cs="Arial"/>
      </w:rPr>
      <w:t>17</w:t>
    </w:r>
  </w:p>
  <w:p w14:paraId="75B43B78" w14:textId="2A0A17FD" w:rsidR="008272F7" w:rsidRDefault="008272F7">
    <w:pPr>
      <w:pStyle w:val="Header"/>
      <w:rPr>
        <w:rFonts w:ascii="Arial" w:hAnsi="Arial" w:cs="Arial"/>
      </w:rPr>
    </w:pPr>
    <w:r>
      <w:rPr>
        <w:rFonts w:ascii="Arial" w:hAnsi="Arial" w:cs="Arial"/>
      </w:rPr>
      <w:t>REGAL CHAMBERS SURGERY</w:t>
    </w:r>
  </w:p>
  <w:p w14:paraId="2251417D" w14:textId="77777777" w:rsidR="008272F7" w:rsidRPr="0035238A" w:rsidRDefault="008272F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A31"/>
    <w:multiLevelType w:val="multilevel"/>
    <w:tmpl w:val="1A360C08"/>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462D7"/>
    <w:multiLevelType w:val="multilevel"/>
    <w:tmpl w:val="1B60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D5D79"/>
    <w:multiLevelType w:val="multilevel"/>
    <w:tmpl w:val="7CB8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B2D05"/>
    <w:multiLevelType w:val="multilevel"/>
    <w:tmpl w:val="A82C3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D023E"/>
    <w:multiLevelType w:val="multilevel"/>
    <w:tmpl w:val="427C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A605D"/>
    <w:multiLevelType w:val="multilevel"/>
    <w:tmpl w:val="ACAAA3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F73C33"/>
    <w:multiLevelType w:val="multilevel"/>
    <w:tmpl w:val="C686ADC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5C38BE"/>
    <w:multiLevelType w:val="multilevel"/>
    <w:tmpl w:val="3D2C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459C0"/>
    <w:multiLevelType w:val="multilevel"/>
    <w:tmpl w:val="C762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47CFD"/>
    <w:multiLevelType w:val="multilevel"/>
    <w:tmpl w:val="AFA2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15307"/>
    <w:multiLevelType w:val="multilevel"/>
    <w:tmpl w:val="E87808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161938"/>
    <w:multiLevelType w:val="multilevel"/>
    <w:tmpl w:val="58B8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230C39"/>
    <w:multiLevelType w:val="multilevel"/>
    <w:tmpl w:val="30D0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A1E1B"/>
    <w:multiLevelType w:val="multilevel"/>
    <w:tmpl w:val="40AC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1C4526"/>
    <w:multiLevelType w:val="multilevel"/>
    <w:tmpl w:val="15FE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91601"/>
    <w:multiLevelType w:val="multilevel"/>
    <w:tmpl w:val="CB4CD3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32513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0C7433"/>
    <w:multiLevelType w:val="multilevel"/>
    <w:tmpl w:val="DE6683F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84458E"/>
    <w:multiLevelType w:val="multilevel"/>
    <w:tmpl w:val="219254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967507"/>
    <w:multiLevelType w:val="multilevel"/>
    <w:tmpl w:val="C1E062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106614"/>
    <w:multiLevelType w:val="multilevel"/>
    <w:tmpl w:val="B3508A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6232F4"/>
    <w:multiLevelType w:val="multilevel"/>
    <w:tmpl w:val="E0D862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76038D"/>
    <w:multiLevelType w:val="multilevel"/>
    <w:tmpl w:val="DE4EDA4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0E7668"/>
    <w:multiLevelType w:val="multilevel"/>
    <w:tmpl w:val="9A7272F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202AAB"/>
    <w:multiLevelType w:val="multilevel"/>
    <w:tmpl w:val="2F16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9870AE"/>
    <w:multiLevelType w:val="multilevel"/>
    <w:tmpl w:val="1216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4C79FA"/>
    <w:multiLevelType w:val="multilevel"/>
    <w:tmpl w:val="B9E64BD0"/>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EA205B"/>
    <w:multiLevelType w:val="multilevel"/>
    <w:tmpl w:val="1BE4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B61788"/>
    <w:multiLevelType w:val="multilevel"/>
    <w:tmpl w:val="077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637DFE"/>
    <w:multiLevelType w:val="multilevel"/>
    <w:tmpl w:val="A792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036A55"/>
    <w:multiLevelType w:val="multilevel"/>
    <w:tmpl w:val="F9D2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A9320C"/>
    <w:multiLevelType w:val="multilevel"/>
    <w:tmpl w:val="5B28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927B47"/>
    <w:multiLevelType w:val="multilevel"/>
    <w:tmpl w:val="41EA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6B0960"/>
    <w:multiLevelType w:val="multilevel"/>
    <w:tmpl w:val="8FFA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2947CF"/>
    <w:multiLevelType w:val="multilevel"/>
    <w:tmpl w:val="19C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1E0FB1"/>
    <w:multiLevelType w:val="multilevel"/>
    <w:tmpl w:val="8634D7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7CB7747"/>
    <w:multiLevelType w:val="multilevel"/>
    <w:tmpl w:val="8232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0A6C08"/>
    <w:multiLevelType w:val="multilevel"/>
    <w:tmpl w:val="A11E6D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6D266C"/>
    <w:multiLevelType w:val="multilevel"/>
    <w:tmpl w:val="940AD7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C81456"/>
    <w:multiLevelType w:val="multilevel"/>
    <w:tmpl w:val="C71A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1123E6"/>
    <w:multiLevelType w:val="multilevel"/>
    <w:tmpl w:val="D082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C52E9D"/>
    <w:multiLevelType w:val="multilevel"/>
    <w:tmpl w:val="061828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4562D1"/>
    <w:multiLevelType w:val="multilevel"/>
    <w:tmpl w:val="4EB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37466B"/>
    <w:multiLevelType w:val="multilevel"/>
    <w:tmpl w:val="502895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B301759"/>
    <w:multiLevelType w:val="multilevel"/>
    <w:tmpl w:val="F3B04FB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C32348C"/>
    <w:multiLevelType w:val="multilevel"/>
    <w:tmpl w:val="13FAE0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D887655"/>
    <w:multiLevelType w:val="multilevel"/>
    <w:tmpl w:val="EA6CB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7B5CD3"/>
    <w:multiLevelType w:val="multilevel"/>
    <w:tmpl w:val="AC58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F062BA"/>
    <w:multiLevelType w:val="multilevel"/>
    <w:tmpl w:val="96E2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CC4781"/>
    <w:multiLevelType w:val="multilevel"/>
    <w:tmpl w:val="E49E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E727CC"/>
    <w:multiLevelType w:val="multilevel"/>
    <w:tmpl w:val="1A721152"/>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6162D8"/>
    <w:multiLevelType w:val="multilevel"/>
    <w:tmpl w:val="9EF49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116C87"/>
    <w:multiLevelType w:val="multilevel"/>
    <w:tmpl w:val="7AC4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EB023B"/>
    <w:multiLevelType w:val="multilevel"/>
    <w:tmpl w:val="73F8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AF5BC6"/>
    <w:multiLevelType w:val="multilevel"/>
    <w:tmpl w:val="0232B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4C6072"/>
    <w:multiLevelType w:val="multilevel"/>
    <w:tmpl w:val="9B4C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84076B"/>
    <w:multiLevelType w:val="multilevel"/>
    <w:tmpl w:val="ACCE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EF236B"/>
    <w:multiLevelType w:val="multilevel"/>
    <w:tmpl w:val="D5B4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5640DE"/>
    <w:multiLevelType w:val="multilevel"/>
    <w:tmpl w:val="8298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225306"/>
    <w:multiLevelType w:val="multilevel"/>
    <w:tmpl w:val="A930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065D0F"/>
    <w:multiLevelType w:val="multilevel"/>
    <w:tmpl w:val="897E0A8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C7C05E6"/>
    <w:multiLevelType w:val="multilevel"/>
    <w:tmpl w:val="13D0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F75910"/>
    <w:multiLevelType w:val="multilevel"/>
    <w:tmpl w:val="EA58C6FC"/>
    <w:lvl w:ilvl="0">
      <w:start w:val="1"/>
      <w:numFmt w:val="decimal"/>
      <w:lvlText w:val="%1."/>
      <w:lvlJc w:val="left"/>
      <w:pPr>
        <w:tabs>
          <w:tab w:val="num" w:pos="720"/>
        </w:tabs>
        <w:ind w:left="720" w:hanging="360"/>
      </w:pPr>
    </w:lvl>
    <w:lvl w:ilvl="1">
      <w:start w:val="1"/>
      <w:numFmt w:val="decimal"/>
      <w:lvlText w:val="%2."/>
      <w:lvlJc w:val="left"/>
      <w:pPr>
        <w:tabs>
          <w:tab w:val="num" w:pos="2487"/>
        </w:tabs>
        <w:ind w:left="248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C25E0A"/>
    <w:multiLevelType w:val="multilevel"/>
    <w:tmpl w:val="EF82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0F5946"/>
    <w:multiLevelType w:val="multilevel"/>
    <w:tmpl w:val="55B6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34762B"/>
    <w:multiLevelType w:val="multilevel"/>
    <w:tmpl w:val="371C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EE3E79"/>
    <w:multiLevelType w:val="multilevel"/>
    <w:tmpl w:val="E8D4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7613D0"/>
    <w:multiLevelType w:val="multilevel"/>
    <w:tmpl w:val="8EBC4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9522297">
    <w:abstractNumId w:val="17"/>
  </w:num>
  <w:num w:numId="2" w16cid:durableId="1686244854">
    <w:abstractNumId w:val="50"/>
  </w:num>
  <w:num w:numId="3" w16cid:durableId="1049911859">
    <w:abstractNumId w:val="44"/>
  </w:num>
  <w:num w:numId="4" w16cid:durableId="834609231">
    <w:abstractNumId w:val="53"/>
  </w:num>
  <w:num w:numId="5" w16cid:durableId="581455023">
    <w:abstractNumId w:val="6"/>
  </w:num>
  <w:num w:numId="6" w16cid:durableId="1920480703">
    <w:abstractNumId w:val="35"/>
  </w:num>
  <w:num w:numId="7" w16cid:durableId="494417196">
    <w:abstractNumId w:val="54"/>
  </w:num>
  <w:num w:numId="8" w16cid:durableId="627205455">
    <w:abstractNumId w:val="49"/>
  </w:num>
  <w:num w:numId="9" w16cid:durableId="1071735579">
    <w:abstractNumId w:val="39"/>
  </w:num>
  <w:num w:numId="10" w16cid:durableId="1193836016">
    <w:abstractNumId w:val="3"/>
  </w:num>
  <w:num w:numId="11" w16cid:durableId="1858228835">
    <w:abstractNumId w:val="27"/>
  </w:num>
  <w:num w:numId="12" w16cid:durableId="1724018473">
    <w:abstractNumId w:val="7"/>
  </w:num>
  <w:num w:numId="13" w16cid:durableId="1513060295">
    <w:abstractNumId w:val="41"/>
  </w:num>
  <w:num w:numId="14" w16cid:durableId="1456438687">
    <w:abstractNumId w:val="0"/>
  </w:num>
  <w:num w:numId="15" w16cid:durableId="1849248846">
    <w:abstractNumId w:val="56"/>
  </w:num>
  <w:num w:numId="16" w16cid:durableId="267615521">
    <w:abstractNumId w:val="67"/>
  </w:num>
  <w:num w:numId="17" w16cid:durableId="1471630028">
    <w:abstractNumId w:val="46"/>
  </w:num>
  <w:num w:numId="18" w16cid:durableId="1083799236">
    <w:abstractNumId w:val="26"/>
  </w:num>
  <w:num w:numId="19" w16cid:durableId="437988915">
    <w:abstractNumId w:val="36"/>
  </w:num>
  <w:num w:numId="20" w16cid:durableId="1550800515">
    <w:abstractNumId w:val="32"/>
  </w:num>
  <w:num w:numId="21" w16cid:durableId="1396590187">
    <w:abstractNumId w:val="48"/>
  </w:num>
  <w:num w:numId="22" w16cid:durableId="467163437">
    <w:abstractNumId w:val="18"/>
  </w:num>
  <w:num w:numId="23" w16cid:durableId="234315692">
    <w:abstractNumId w:val="20"/>
  </w:num>
  <w:num w:numId="24" w16cid:durableId="961303949">
    <w:abstractNumId w:val="52"/>
  </w:num>
  <w:num w:numId="25" w16cid:durableId="535890771">
    <w:abstractNumId w:val="55"/>
  </w:num>
  <w:num w:numId="26" w16cid:durableId="1362245556">
    <w:abstractNumId w:val="19"/>
  </w:num>
  <w:num w:numId="27" w16cid:durableId="238174006">
    <w:abstractNumId w:val="2"/>
  </w:num>
  <w:num w:numId="28" w16cid:durableId="511380638">
    <w:abstractNumId w:val="37"/>
  </w:num>
  <w:num w:numId="29" w16cid:durableId="890578076">
    <w:abstractNumId w:val="15"/>
  </w:num>
  <w:num w:numId="30" w16cid:durableId="441262970">
    <w:abstractNumId w:val="21"/>
  </w:num>
  <w:num w:numId="31" w16cid:durableId="1237283117">
    <w:abstractNumId w:val="40"/>
  </w:num>
  <w:num w:numId="32" w16cid:durableId="567375571">
    <w:abstractNumId w:val="31"/>
  </w:num>
  <w:num w:numId="33" w16cid:durableId="1292899556">
    <w:abstractNumId w:val="57"/>
  </w:num>
  <w:num w:numId="34" w16cid:durableId="2012835724">
    <w:abstractNumId w:val="25"/>
  </w:num>
  <w:num w:numId="35" w16cid:durableId="2141460989">
    <w:abstractNumId w:val="11"/>
  </w:num>
  <w:num w:numId="36" w16cid:durableId="1667443235">
    <w:abstractNumId w:val="58"/>
  </w:num>
  <w:num w:numId="37" w16cid:durableId="546262851">
    <w:abstractNumId w:val="63"/>
  </w:num>
  <w:num w:numId="38" w16cid:durableId="1050375381">
    <w:abstractNumId w:val="59"/>
  </w:num>
  <w:num w:numId="39" w16cid:durableId="900941548">
    <w:abstractNumId w:val="8"/>
  </w:num>
  <w:num w:numId="40" w16cid:durableId="678192280">
    <w:abstractNumId w:val="64"/>
  </w:num>
  <w:num w:numId="41" w16cid:durableId="2112432126">
    <w:abstractNumId w:val="33"/>
  </w:num>
  <w:num w:numId="42" w16cid:durableId="357660003">
    <w:abstractNumId w:val="28"/>
  </w:num>
  <w:num w:numId="43" w16cid:durableId="170536643">
    <w:abstractNumId w:val="9"/>
  </w:num>
  <w:num w:numId="44" w16cid:durableId="1604143102">
    <w:abstractNumId w:val="30"/>
  </w:num>
  <w:num w:numId="45" w16cid:durableId="1491484970">
    <w:abstractNumId w:val="1"/>
  </w:num>
  <w:num w:numId="46" w16cid:durableId="1059979679">
    <w:abstractNumId w:val="13"/>
  </w:num>
  <w:num w:numId="47" w16cid:durableId="1058552528">
    <w:abstractNumId w:val="61"/>
  </w:num>
  <w:num w:numId="48" w16cid:durableId="1592621091">
    <w:abstractNumId w:val="24"/>
  </w:num>
  <w:num w:numId="49" w16cid:durableId="1217278064">
    <w:abstractNumId w:val="4"/>
  </w:num>
  <w:num w:numId="50" w16cid:durableId="1418092118">
    <w:abstractNumId w:val="66"/>
  </w:num>
  <w:num w:numId="51" w16cid:durableId="816651259">
    <w:abstractNumId w:val="65"/>
  </w:num>
  <w:num w:numId="52" w16cid:durableId="1594515090">
    <w:abstractNumId w:val="12"/>
  </w:num>
  <w:num w:numId="53" w16cid:durableId="769929711">
    <w:abstractNumId w:val="10"/>
  </w:num>
  <w:num w:numId="54" w16cid:durableId="1741442659">
    <w:abstractNumId w:val="34"/>
  </w:num>
  <w:num w:numId="55" w16cid:durableId="1218471348">
    <w:abstractNumId w:val="38"/>
  </w:num>
  <w:num w:numId="56" w16cid:durableId="644164751">
    <w:abstractNumId w:val="60"/>
  </w:num>
  <w:num w:numId="57" w16cid:durableId="1136950044">
    <w:abstractNumId w:val="14"/>
  </w:num>
  <w:num w:numId="58" w16cid:durableId="1951663070">
    <w:abstractNumId w:val="29"/>
  </w:num>
  <w:num w:numId="59" w16cid:durableId="22634367">
    <w:abstractNumId w:val="51"/>
  </w:num>
  <w:num w:numId="60" w16cid:durableId="536089026">
    <w:abstractNumId w:val="42"/>
  </w:num>
  <w:num w:numId="61" w16cid:durableId="1013413906">
    <w:abstractNumId w:val="23"/>
  </w:num>
  <w:num w:numId="62" w16cid:durableId="139153732">
    <w:abstractNumId w:val="22"/>
  </w:num>
  <w:num w:numId="63" w16cid:durableId="1322001483">
    <w:abstractNumId w:val="47"/>
  </w:num>
  <w:num w:numId="64" w16cid:durableId="1436092228">
    <w:abstractNumId w:val="45"/>
  </w:num>
  <w:num w:numId="65" w16cid:durableId="1915964916">
    <w:abstractNumId w:val="43"/>
  </w:num>
  <w:num w:numId="66" w16cid:durableId="1116215986">
    <w:abstractNumId w:val="62"/>
  </w:num>
  <w:num w:numId="67" w16cid:durableId="239751378">
    <w:abstractNumId w:val="5"/>
  </w:num>
  <w:num w:numId="68" w16cid:durableId="1998606491">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09"/>
    <w:rsid w:val="00003D13"/>
    <w:rsid w:val="000103C6"/>
    <w:rsid w:val="00013CBD"/>
    <w:rsid w:val="00014F89"/>
    <w:rsid w:val="00054404"/>
    <w:rsid w:val="00065583"/>
    <w:rsid w:val="000766E3"/>
    <w:rsid w:val="00081458"/>
    <w:rsid w:val="00085AAB"/>
    <w:rsid w:val="000B3B6E"/>
    <w:rsid w:val="000C0290"/>
    <w:rsid w:val="000C7BE4"/>
    <w:rsid w:val="00116260"/>
    <w:rsid w:val="00120DC6"/>
    <w:rsid w:val="00124235"/>
    <w:rsid w:val="00162BA1"/>
    <w:rsid w:val="00177497"/>
    <w:rsid w:val="0018253F"/>
    <w:rsid w:val="00184C4E"/>
    <w:rsid w:val="00192CC5"/>
    <w:rsid w:val="001A0C41"/>
    <w:rsid w:val="001D2345"/>
    <w:rsid w:val="001D7802"/>
    <w:rsid w:val="001E3414"/>
    <w:rsid w:val="001E711C"/>
    <w:rsid w:val="002101D5"/>
    <w:rsid w:val="00247145"/>
    <w:rsid w:val="00252FC1"/>
    <w:rsid w:val="00275AAE"/>
    <w:rsid w:val="002A04F5"/>
    <w:rsid w:val="002E2EAB"/>
    <w:rsid w:val="00326BA6"/>
    <w:rsid w:val="00333B5F"/>
    <w:rsid w:val="0035238A"/>
    <w:rsid w:val="00363FEA"/>
    <w:rsid w:val="003773E5"/>
    <w:rsid w:val="003A7E36"/>
    <w:rsid w:val="003B7062"/>
    <w:rsid w:val="003C70A0"/>
    <w:rsid w:val="003E62B8"/>
    <w:rsid w:val="003F23DE"/>
    <w:rsid w:val="00413A4B"/>
    <w:rsid w:val="004223A6"/>
    <w:rsid w:val="00426529"/>
    <w:rsid w:val="00473D96"/>
    <w:rsid w:val="004836E8"/>
    <w:rsid w:val="004B6EB0"/>
    <w:rsid w:val="004C3078"/>
    <w:rsid w:val="004C53E2"/>
    <w:rsid w:val="004F4C26"/>
    <w:rsid w:val="005116E8"/>
    <w:rsid w:val="0054046F"/>
    <w:rsid w:val="00552783"/>
    <w:rsid w:val="00554DE7"/>
    <w:rsid w:val="00557159"/>
    <w:rsid w:val="005D2BAA"/>
    <w:rsid w:val="006037AC"/>
    <w:rsid w:val="00610F6A"/>
    <w:rsid w:val="006114A0"/>
    <w:rsid w:val="00614ECC"/>
    <w:rsid w:val="00616866"/>
    <w:rsid w:val="00616CFE"/>
    <w:rsid w:val="00626424"/>
    <w:rsid w:val="00637718"/>
    <w:rsid w:val="00641CE6"/>
    <w:rsid w:val="00684353"/>
    <w:rsid w:val="006B053E"/>
    <w:rsid w:val="006C05BB"/>
    <w:rsid w:val="006D5382"/>
    <w:rsid w:val="006D747A"/>
    <w:rsid w:val="006E1E40"/>
    <w:rsid w:val="006F318F"/>
    <w:rsid w:val="00707DBA"/>
    <w:rsid w:val="00712858"/>
    <w:rsid w:val="007361B3"/>
    <w:rsid w:val="0073718A"/>
    <w:rsid w:val="00742BB8"/>
    <w:rsid w:val="00750EAA"/>
    <w:rsid w:val="007615BA"/>
    <w:rsid w:val="00762EF5"/>
    <w:rsid w:val="0077138C"/>
    <w:rsid w:val="007719F1"/>
    <w:rsid w:val="00772FCC"/>
    <w:rsid w:val="007C4EF0"/>
    <w:rsid w:val="007E3E95"/>
    <w:rsid w:val="007F1744"/>
    <w:rsid w:val="008033EA"/>
    <w:rsid w:val="008272F7"/>
    <w:rsid w:val="008361BC"/>
    <w:rsid w:val="0087223C"/>
    <w:rsid w:val="008C4109"/>
    <w:rsid w:val="008D6A90"/>
    <w:rsid w:val="00903FE4"/>
    <w:rsid w:val="009054FA"/>
    <w:rsid w:val="0091724D"/>
    <w:rsid w:val="00927679"/>
    <w:rsid w:val="00927EE3"/>
    <w:rsid w:val="00980D52"/>
    <w:rsid w:val="00995B97"/>
    <w:rsid w:val="009A22E1"/>
    <w:rsid w:val="009A60F2"/>
    <w:rsid w:val="009B5177"/>
    <w:rsid w:val="009B518D"/>
    <w:rsid w:val="009C4BCC"/>
    <w:rsid w:val="009C7353"/>
    <w:rsid w:val="009C763F"/>
    <w:rsid w:val="009F2C53"/>
    <w:rsid w:val="009F76D9"/>
    <w:rsid w:val="00A13278"/>
    <w:rsid w:val="00A153CA"/>
    <w:rsid w:val="00A96D32"/>
    <w:rsid w:val="00AA4870"/>
    <w:rsid w:val="00AA5694"/>
    <w:rsid w:val="00AB5915"/>
    <w:rsid w:val="00AC7F9F"/>
    <w:rsid w:val="00AE528D"/>
    <w:rsid w:val="00B0645D"/>
    <w:rsid w:val="00B22780"/>
    <w:rsid w:val="00B75068"/>
    <w:rsid w:val="00B935CF"/>
    <w:rsid w:val="00BA05B4"/>
    <w:rsid w:val="00BB0772"/>
    <w:rsid w:val="00BB3E9B"/>
    <w:rsid w:val="00C022C8"/>
    <w:rsid w:val="00C13EFE"/>
    <w:rsid w:val="00C1557E"/>
    <w:rsid w:val="00C475AB"/>
    <w:rsid w:val="00C61147"/>
    <w:rsid w:val="00C64FAF"/>
    <w:rsid w:val="00C65C43"/>
    <w:rsid w:val="00CA348E"/>
    <w:rsid w:val="00CB030E"/>
    <w:rsid w:val="00CD7646"/>
    <w:rsid w:val="00D1614A"/>
    <w:rsid w:val="00D2130D"/>
    <w:rsid w:val="00D63B55"/>
    <w:rsid w:val="00D65A8E"/>
    <w:rsid w:val="00D66BAB"/>
    <w:rsid w:val="00D74077"/>
    <w:rsid w:val="00D75C80"/>
    <w:rsid w:val="00D80862"/>
    <w:rsid w:val="00D80A06"/>
    <w:rsid w:val="00D909BC"/>
    <w:rsid w:val="00DD2A87"/>
    <w:rsid w:val="00DF11A0"/>
    <w:rsid w:val="00E31BE8"/>
    <w:rsid w:val="00E4377A"/>
    <w:rsid w:val="00E674EB"/>
    <w:rsid w:val="00E83773"/>
    <w:rsid w:val="00E9154D"/>
    <w:rsid w:val="00E95C9B"/>
    <w:rsid w:val="00EB3DF7"/>
    <w:rsid w:val="00EB4277"/>
    <w:rsid w:val="00EC675C"/>
    <w:rsid w:val="00EF7B4E"/>
    <w:rsid w:val="00F35265"/>
    <w:rsid w:val="00F54846"/>
    <w:rsid w:val="00F61FB4"/>
    <w:rsid w:val="00F62101"/>
    <w:rsid w:val="00F631EE"/>
    <w:rsid w:val="00F801AA"/>
    <w:rsid w:val="00F811A6"/>
    <w:rsid w:val="00FB0B93"/>
    <w:rsid w:val="00FB10D0"/>
    <w:rsid w:val="00FC0C92"/>
    <w:rsid w:val="00FC3AAF"/>
    <w:rsid w:val="00FC705C"/>
    <w:rsid w:val="00FD79CB"/>
    <w:rsid w:val="00FD7C48"/>
    <w:rsid w:val="035051EF"/>
    <w:rsid w:val="05098870"/>
    <w:rsid w:val="06A558D1"/>
    <w:rsid w:val="06F53BFA"/>
    <w:rsid w:val="078C370B"/>
    <w:rsid w:val="0CB27084"/>
    <w:rsid w:val="0D878926"/>
    <w:rsid w:val="14523908"/>
    <w:rsid w:val="149A0CB0"/>
    <w:rsid w:val="1896DF4C"/>
    <w:rsid w:val="20DD3B38"/>
    <w:rsid w:val="25043690"/>
    <w:rsid w:val="260C34EB"/>
    <w:rsid w:val="2B2B6768"/>
    <w:rsid w:val="2FF719CB"/>
    <w:rsid w:val="35038A74"/>
    <w:rsid w:val="36369987"/>
    <w:rsid w:val="389A6DB2"/>
    <w:rsid w:val="3A1FAB95"/>
    <w:rsid w:val="3B919AA8"/>
    <w:rsid w:val="43DAB4CF"/>
    <w:rsid w:val="469646CC"/>
    <w:rsid w:val="47125591"/>
    <w:rsid w:val="4ADAD2DE"/>
    <w:rsid w:val="5011EBED"/>
    <w:rsid w:val="51AA0572"/>
    <w:rsid w:val="51FABE9D"/>
    <w:rsid w:val="54A9E73E"/>
    <w:rsid w:val="58B275AE"/>
    <w:rsid w:val="5D29261E"/>
    <w:rsid w:val="5E72FCC7"/>
    <w:rsid w:val="61A9C461"/>
    <w:rsid w:val="6A0FB225"/>
    <w:rsid w:val="6A15AA9C"/>
    <w:rsid w:val="6F1721A6"/>
    <w:rsid w:val="6F4187E4"/>
    <w:rsid w:val="702C3726"/>
    <w:rsid w:val="71622BC7"/>
    <w:rsid w:val="7242128F"/>
    <w:rsid w:val="730CA749"/>
    <w:rsid w:val="7363D7E8"/>
    <w:rsid w:val="73AFF61A"/>
    <w:rsid w:val="75D2FCAB"/>
    <w:rsid w:val="7C63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F828"/>
  <w15:docId w15:val="{A437856E-1E15-4B84-A071-089AB425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1AA"/>
    <w:pPr>
      <w:keepNext/>
      <w:keepLines/>
      <w:spacing w:before="240" w:after="0"/>
      <w:outlineLvl w:val="0"/>
    </w:pPr>
    <w:rPr>
      <w:rFonts w:asciiTheme="majorHAnsi" w:eastAsiaTheme="majorEastAsia" w:hAnsiTheme="majorHAnsi" w:cs="Times New Roman"/>
      <w:color w:val="2F5496" w:themeColor="accent1" w:themeShade="BF"/>
      <w:sz w:val="32"/>
      <w:szCs w:val="32"/>
    </w:rPr>
  </w:style>
  <w:style w:type="paragraph" w:styleId="Heading2">
    <w:name w:val="heading 2"/>
    <w:basedOn w:val="Normal"/>
    <w:next w:val="Normal"/>
    <w:link w:val="Heading2Char"/>
    <w:uiPriority w:val="9"/>
    <w:unhideWhenUsed/>
    <w:qFormat/>
    <w:rsid w:val="00F801AA"/>
    <w:pPr>
      <w:keepNext/>
      <w:keepLines/>
      <w:spacing w:before="40" w:after="0"/>
      <w:outlineLvl w:val="1"/>
    </w:pPr>
    <w:rPr>
      <w:rFonts w:asciiTheme="majorHAnsi" w:eastAsiaTheme="majorEastAsia" w:hAnsiTheme="majorHAnsi"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F801AA"/>
    <w:pPr>
      <w:keepNext/>
      <w:keepLines/>
      <w:spacing w:before="40" w:after="0"/>
      <w:outlineLvl w:val="2"/>
    </w:pPr>
    <w:rPr>
      <w:rFonts w:asciiTheme="majorHAnsi" w:eastAsiaTheme="majorEastAsia" w:hAnsiTheme="majorHAnsi" w:cs="Times New Roman"/>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AA"/>
    <w:pPr>
      <w:ind w:left="720"/>
      <w:contextualSpacing/>
    </w:pPr>
  </w:style>
  <w:style w:type="paragraph" w:styleId="Header">
    <w:name w:val="header"/>
    <w:basedOn w:val="Normal"/>
    <w:link w:val="HeaderChar"/>
    <w:uiPriority w:val="99"/>
    <w:unhideWhenUsed/>
    <w:rsid w:val="00E91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54D"/>
  </w:style>
  <w:style w:type="paragraph" w:styleId="Footer">
    <w:name w:val="footer"/>
    <w:basedOn w:val="Normal"/>
    <w:link w:val="FooterChar"/>
    <w:uiPriority w:val="99"/>
    <w:unhideWhenUsed/>
    <w:rsid w:val="00E91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54D"/>
  </w:style>
  <w:style w:type="character" w:styleId="Hyperlink">
    <w:name w:val="Hyperlink"/>
    <w:basedOn w:val="DefaultParagraphFont"/>
    <w:uiPriority w:val="99"/>
    <w:unhideWhenUsed/>
    <w:rsid w:val="00D65A8E"/>
    <w:rPr>
      <w:color w:val="0000FF"/>
      <w:u w:val="single"/>
    </w:rPr>
  </w:style>
  <w:style w:type="paragraph" w:styleId="Revision">
    <w:name w:val="Revision"/>
    <w:hidden/>
    <w:uiPriority w:val="99"/>
    <w:semiHidden/>
    <w:rsid w:val="00192CC5"/>
    <w:pPr>
      <w:spacing w:after="0" w:line="240" w:lineRule="auto"/>
    </w:pPr>
  </w:style>
  <w:style w:type="character" w:styleId="CommentReference">
    <w:name w:val="annotation reference"/>
    <w:basedOn w:val="DefaultParagraphFont"/>
    <w:uiPriority w:val="99"/>
    <w:semiHidden/>
    <w:unhideWhenUsed/>
    <w:rsid w:val="00085AAB"/>
    <w:rPr>
      <w:sz w:val="16"/>
      <w:szCs w:val="16"/>
    </w:rPr>
  </w:style>
  <w:style w:type="paragraph" w:styleId="CommentText">
    <w:name w:val="annotation text"/>
    <w:basedOn w:val="Normal"/>
    <w:link w:val="CommentTextChar"/>
    <w:uiPriority w:val="99"/>
    <w:unhideWhenUsed/>
    <w:rsid w:val="00085AAB"/>
    <w:pPr>
      <w:spacing w:line="240" w:lineRule="auto"/>
    </w:pPr>
    <w:rPr>
      <w:sz w:val="20"/>
      <w:szCs w:val="20"/>
    </w:rPr>
  </w:style>
  <w:style w:type="character" w:customStyle="1" w:styleId="CommentTextChar">
    <w:name w:val="Comment Text Char"/>
    <w:basedOn w:val="DefaultParagraphFont"/>
    <w:link w:val="CommentText"/>
    <w:uiPriority w:val="99"/>
    <w:rsid w:val="00085AAB"/>
    <w:rPr>
      <w:sz w:val="20"/>
      <w:szCs w:val="20"/>
    </w:rPr>
  </w:style>
  <w:style w:type="paragraph" w:styleId="CommentSubject">
    <w:name w:val="annotation subject"/>
    <w:basedOn w:val="CommentText"/>
    <w:next w:val="CommentText"/>
    <w:link w:val="CommentSubjectChar"/>
    <w:uiPriority w:val="99"/>
    <w:semiHidden/>
    <w:unhideWhenUsed/>
    <w:rsid w:val="00085AAB"/>
    <w:rPr>
      <w:b/>
      <w:bCs/>
    </w:rPr>
  </w:style>
  <w:style w:type="character" w:customStyle="1" w:styleId="CommentSubjectChar">
    <w:name w:val="Comment Subject Char"/>
    <w:basedOn w:val="CommentTextChar"/>
    <w:link w:val="CommentSubject"/>
    <w:uiPriority w:val="99"/>
    <w:semiHidden/>
    <w:rsid w:val="00085AAB"/>
    <w:rPr>
      <w:b/>
      <w:bCs/>
      <w:sz w:val="20"/>
      <w:szCs w:val="20"/>
    </w:rPr>
  </w:style>
  <w:style w:type="character" w:styleId="FollowedHyperlink">
    <w:name w:val="FollowedHyperlink"/>
    <w:basedOn w:val="DefaultParagraphFont"/>
    <w:uiPriority w:val="99"/>
    <w:semiHidden/>
    <w:unhideWhenUsed/>
    <w:rsid w:val="005116E8"/>
    <w:rPr>
      <w:color w:val="954F72" w:themeColor="followedHyperlink"/>
      <w:u w:val="single"/>
    </w:rPr>
  </w:style>
  <w:style w:type="character" w:styleId="UnresolvedMention">
    <w:name w:val="Unresolved Mention"/>
    <w:basedOn w:val="DefaultParagraphFont"/>
    <w:uiPriority w:val="99"/>
    <w:semiHidden/>
    <w:unhideWhenUsed/>
    <w:rsid w:val="005116E8"/>
    <w:rPr>
      <w:color w:val="605E5C"/>
      <w:shd w:val="clear" w:color="auto" w:fill="E1DFDD"/>
    </w:rPr>
  </w:style>
  <w:style w:type="character" w:customStyle="1" w:styleId="cf01">
    <w:name w:val="cf01"/>
    <w:basedOn w:val="DefaultParagraphFont"/>
    <w:rsid w:val="00E4377A"/>
    <w:rPr>
      <w:rFonts w:ascii="Segoe UI" w:hAnsi="Segoe UI" w:cs="Segoe UI" w:hint="default"/>
      <w:sz w:val="18"/>
      <w:szCs w:val="18"/>
    </w:rPr>
  </w:style>
  <w:style w:type="character" w:customStyle="1" w:styleId="Heading1Char">
    <w:name w:val="Heading 1 Char"/>
    <w:basedOn w:val="DefaultParagraphFont"/>
    <w:link w:val="Heading1"/>
    <w:uiPriority w:val="9"/>
    <w:rsid w:val="00F801AA"/>
    <w:rPr>
      <w:rFonts w:asciiTheme="majorHAnsi" w:eastAsiaTheme="majorEastAsia" w:hAnsiTheme="majorHAnsi" w:cs="Times New Roman"/>
      <w:color w:val="2F5496" w:themeColor="accent1" w:themeShade="BF"/>
      <w:sz w:val="32"/>
      <w:szCs w:val="32"/>
    </w:rPr>
  </w:style>
  <w:style w:type="character" w:customStyle="1" w:styleId="Heading2Char">
    <w:name w:val="Heading 2 Char"/>
    <w:basedOn w:val="DefaultParagraphFont"/>
    <w:link w:val="Heading2"/>
    <w:uiPriority w:val="9"/>
    <w:rsid w:val="00F801AA"/>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rsid w:val="00F801AA"/>
    <w:rPr>
      <w:rFonts w:asciiTheme="majorHAnsi" w:eastAsiaTheme="majorEastAsia" w:hAnsiTheme="majorHAnsi" w:cs="Times New Roman"/>
      <w:color w:val="1F3763" w:themeColor="accent1" w:themeShade="7F"/>
      <w:sz w:val="24"/>
      <w:szCs w:val="24"/>
    </w:rPr>
  </w:style>
  <w:style w:type="paragraph" w:styleId="NoSpacing">
    <w:name w:val="No Spacing"/>
    <w:uiPriority w:val="1"/>
    <w:qFormat/>
    <w:rsid w:val="00F801A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21428">
      <w:bodyDiv w:val="1"/>
      <w:marLeft w:val="0"/>
      <w:marRight w:val="0"/>
      <w:marTop w:val="0"/>
      <w:marBottom w:val="0"/>
      <w:divBdr>
        <w:top w:val="none" w:sz="0" w:space="0" w:color="auto"/>
        <w:left w:val="none" w:sz="0" w:space="0" w:color="auto"/>
        <w:bottom w:val="none" w:sz="0" w:space="0" w:color="auto"/>
        <w:right w:val="none" w:sz="0" w:space="0" w:color="auto"/>
      </w:divBdr>
    </w:div>
    <w:div w:id="222759602">
      <w:bodyDiv w:val="1"/>
      <w:marLeft w:val="0"/>
      <w:marRight w:val="0"/>
      <w:marTop w:val="0"/>
      <w:marBottom w:val="0"/>
      <w:divBdr>
        <w:top w:val="none" w:sz="0" w:space="0" w:color="auto"/>
        <w:left w:val="none" w:sz="0" w:space="0" w:color="auto"/>
        <w:bottom w:val="none" w:sz="0" w:space="0" w:color="auto"/>
        <w:right w:val="none" w:sz="0" w:space="0" w:color="auto"/>
      </w:divBdr>
    </w:div>
    <w:div w:id="247155679">
      <w:bodyDiv w:val="1"/>
      <w:marLeft w:val="0"/>
      <w:marRight w:val="0"/>
      <w:marTop w:val="0"/>
      <w:marBottom w:val="0"/>
      <w:divBdr>
        <w:top w:val="none" w:sz="0" w:space="0" w:color="auto"/>
        <w:left w:val="none" w:sz="0" w:space="0" w:color="auto"/>
        <w:bottom w:val="none" w:sz="0" w:space="0" w:color="auto"/>
        <w:right w:val="none" w:sz="0" w:space="0" w:color="auto"/>
      </w:divBdr>
    </w:div>
    <w:div w:id="382216102">
      <w:bodyDiv w:val="1"/>
      <w:marLeft w:val="0"/>
      <w:marRight w:val="0"/>
      <w:marTop w:val="0"/>
      <w:marBottom w:val="0"/>
      <w:divBdr>
        <w:top w:val="none" w:sz="0" w:space="0" w:color="auto"/>
        <w:left w:val="none" w:sz="0" w:space="0" w:color="auto"/>
        <w:bottom w:val="none" w:sz="0" w:space="0" w:color="auto"/>
        <w:right w:val="none" w:sz="0" w:space="0" w:color="auto"/>
      </w:divBdr>
    </w:div>
    <w:div w:id="519855786">
      <w:bodyDiv w:val="1"/>
      <w:marLeft w:val="0"/>
      <w:marRight w:val="0"/>
      <w:marTop w:val="0"/>
      <w:marBottom w:val="0"/>
      <w:divBdr>
        <w:top w:val="none" w:sz="0" w:space="0" w:color="auto"/>
        <w:left w:val="none" w:sz="0" w:space="0" w:color="auto"/>
        <w:bottom w:val="none" w:sz="0" w:space="0" w:color="auto"/>
        <w:right w:val="none" w:sz="0" w:space="0" w:color="auto"/>
      </w:divBdr>
    </w:div>
    <w:div w:id="871722434">
      <w:bodyDiv w:val="1"/>
      <w:marLeft w:val="0"/>
      <w:marRight w:val="0"/>
      <w:marTop w:val="0"/>
      <w:marBottom w:val="0"/>
      <w:divBdr>
        <w:top w:val="none" w:sz="0" w:space="0" w:color="auto"/>
        <w:left w:val="none" w:sz="0" w:space="0" w:color="auto"/>
        <w:bottom w:val="none" w:sz="0" w:space="0" w:color="auto"/>
        <w:right w:val="none" w:sz="0" w:space="0" w:color="auto"/>
      </w:divBdr>
      <w:divsChild>
        <w:div w:id="2064600641">
          <w:marLeft w:val="0"/>
          <w:marRight w:val="0"/>
          <w:marTop w:val="0"/>
          <w:marBottom w:val="0"/>
          <w:divBdr>
            <w:top w:val="none" w:sz="0" w:space="0" w:color="auto"/>
            <w:left w:val="none" w:sz="0" w:space="0" w:color="auto"/>
            <w:bottom w:val="none" w:sz="0" w:space="0" w:color="auto"/>
            <w:right w:val="none" w:sz="0" w:space="0" w:color="auto"/>
          </w:divBdr>
          <w:divsChild>
            <w:div w:id="1014959321">
              <w:marLeft w:val="0"/>
              <w:marRight w:val="0"/>
              <w:marTop w:val="0"/>
              <w:marBottom w:val="0"/>
              <w:divBdr>
                <w:top w:val="none" w:sz="0" w:space="0" w:color="auto"/>
                <w:left w:val="none" w:sz="0" w:space="0" w:color="auto"/>
                <w:bottom w:val="none" w:sz="0" w:space="0" w:color="auto"/>
                <w:right w:val="none" w:sz="0" w:space="0" w:color="auto"/>
              </w:divBdr>
              <w:divsChild>
                <w:div w:id="1315183970">
                  <w:marLeft w:val="0"/>
                  <w:marRight w:val="0"/>
                  <w:marTop w:val="150"/>
                  <w:marBottom w:val="600"/>
                  <w:divBdr>
                    <w:top w:val="none" w:sz="0" w:space="0" w:color="auto"/>
                    <w:left w:val="none" w:sz="0" w:space="0" w:color="auto"/>
                    <w:bottom w:val="none" w:sz="0" w:space="0" w:color="auto"/>
                    <w:right w:val="none" w:sz="0" w:space="0" w:color="auto"/>
                  </w:divBdr>
                  <w:divsChild>
                    <w:div w:id="874073889">
                      <w:marLeft w:val="0"/>
                      <w:marRight w:val="0"/>
                      <w:marTop w:val="0"/>
                      <w:marBottom w:val="0"/>
                      <w:divBdr>
                        <w:top w:val="none" w:sz="0" w:space="0" w:color="auto"/>
                        <w:left w:val="none" w:sz="0" w:space="0" w:color="auto"/>
                        <w:bottom w:val="none" w:sz="0" w:space="0" w:color="auto"/>
                        <w:right w:val="none" w:sz="0" w:space="0" w:color="auto"/>
                      </w:divBdr>
                      <w:divsChild>
                        <w:div w:id="510067440">
                          <w:marLeft w:val="0"/>
                          <w:marRight w:val="0"/>
                          <w:marTop w:val="0"/>
                          <w:marBottom w:val="0"/>
                          <w:divBdr>
                            <w:top w:val="none" w:sz="0" w:space="0" w:color="auto"/>
                            <w:left w:val="none" w:sz="0" w:space="0" w:color="auto"/>
                            <w:bottom w:val="none" w:sz="0" w:space="0" w:color="auto"/>
                            <w:right w:val="none" w:sz="0" w:space="0" w:color="auto"/>
                          </w:divBdr>
                          <w:divsChild>
                            <w:div w:id="1085421532">
                              <w:marLeft w:val="0"/>
                              <w:marRight w:val="0"/>
                              <w:marTop w:val="0"/>
                              <w:marBottom w:val="0"/>
                              <w:divBdr>
                                <w:top w:val="none" w:sz="0" w:space="0" w:color="auto"/>
                                <w:left w:val="none" w:sz="0" w:space="0" w:color="auto"/>
                                <w:bottom w:val="none" w:sz="0" w:space="0" w:color="auto"/>
                                <w:right w:val="none" w:sz="0" w:space="0" w:color="auto"/>
                              </w:divBdr>
                              <w:divsChild>
                                <w:div w:id="1875537973">
                                  <w:marLeft w:val="0"/>
                                  <w:marRight w:val="0"/>
                                  <w:marTop w:val="150"/>
                                  <w:marBottom w:val="600"/>
                                  <w:divBdr>
                                    <w:top w:val="none" w:sz="0" w:space="0" w:color="auto"/>
                                    <w:left w:val="none" w:sz="0" w:space="0" w:color="auto"/>
                                    <w:bottom w:val="none" w:sz="0" w:space="0" w:color="auto"/>
                                    <w:right w:val="none" w:sz="0" w:space="0" w:color="auto"/>
                                  </w:divBdr>
                                  <w:divsChild>
                                    <w:div w:id="1094127153">
                                      <w:marLeft w:val="0"/>
                                      <w:marRight w:val="0"/>
                                      <w:marTop w:val="0"/>
                                      <w:marBottom w:val="0"/>
                                      <w:divBdr>
                                        <w:top w:val="none" w:sz="0" w:space="0" w:color="auto"/>
                                        <w:left w:val="none" w:sz="0" w:space="0" w:color="auto"/>
                                        <w:bottom w:val="none" w:sz="0" w:space="0" w:color="auto"/>
                                        <w:right w:val="none" w:sz="0" w:space="0" w:color="auto"/>
                                      </w:divBdr>
                                      <w:divsChild>
                                        <w:div w:id="1891451663">
                                          <w:marLeft w:val="0"/>
                                          <w:marRight w:val="0"/>
                                          <w:marTop w:val="0"/>
                                          <w:marBottom w:val="0"/>
                                          <w:divBdr>
                                            <w:top w:val="none" w:sz="0" w:space="0" w:color="auto"/>
                                            <w:left w:val="none" w:sz="0" w:space="0" w:color="auto"/>
                                            <w:bottom w:val="none" w:sz="0" w:space="0" w:color="auto"/>
                                            <w:right w:val="none" w:sz="0" w:space="0" w:color="auto"/>
                                          </w:divBdr>
                                          <w:divsChild>
                                            <w:div w:id="2034762498">
                                              <w:marLeft w:val="0"/>
                                              <w:marRight w:val="0"/>
                                              <w:marTop w:val="0"/>
                                              <w:marBottom w:val="0"/>
                                              <w:divBdr>
                                                <w:top w:val="none" w:sz="0" w:space="0" w:color="auto"/>
                                                <w:left w:val="none" w:sz="0" w:space="0" w:color="auto"/>
                                                <w:bottom w:val="none" w:sz="0" w:space="0" w:color="auto"/>
                                                <w:right w:val="none" w:sz="0" w:space="0" w:color="auto"/>
                                              </w:divBdr>
                                              <w:divsChild>
                                                <w:div w:id="2679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892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carerecor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nhs.uk/services/national-data-opt-ou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82075.regalchamberssurgery@nhs.net" TargetMode="Externa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carereco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26D93F867D3459AF9048AD29D069F" ma:contentTypeVersion="7" ma:contentTypeDescription="Create a new document." ma:contentTypeScope="" ma:versionID="3fb0db737defb6081425aeb57c10bf58">
  <xsd:schema xmlns:xsd="http://www.w3.org/2001/XMLSchema" xmlns:xs="http://www.w3.org/2001/XMLSchema" xmlns:p="http://schemas.microsoft.com/office/2006/metadata/properties" xmlns:ns2="5c2d5acd-5d6f-4f08-acee-5238a22c7506" xmlns:ns3="bb47ba59-3a3a-42d5-b1b2-641531566da9" targetNamespace="http://schemas.microsoft.com/office/2006/metadata/properties" ma:root="true" ma:fieldsID="257d0abff0ca9f491a54856356236b23" ns2:_="" ns3:_="">
    <xsd:import namespace="5c2d5acd-5d6f-4f08-acee-5238a22c7506"/>
    <xsd:import namespace="bb47ba59-3a3a-42d5-b1b2-641531566d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d5acd-5d6f-4f08-acee-5238a22c75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47ba59-3a3a-42d5-b1b2-641531566d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c2d5acd-5d6f-4f08-acee-5238a22c7506">PTRPWJJJXZMT-2080811134-74</_dlc_DocId>
    <_dlc_DocIdUrl xmlns="5c2d5acd-5d6f-4f08-acee-5238a22c7506">
      <Url>https://nhs.sharepoint.com/sites/YDD17_HWEICS/gpdpoigs/_layouts/15/DocIdRedir.aspx?ID=PTRPWJJJXZMT-2080811134-74</Url>
      <Description>PTRPWJJJXZMT-2080811134-74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32001D-16DA-4063-B68D-9CE5E9BF2D2D}">
  <ds:schemaRefs>
    <ds:schemaRef ds:uri="http://schemas.microsoft.com/sharepoint/v3/contenttype/forms"/>
  </ds:schemaRefs>
</ds:datastoreItem>
</file>

<file path=customXml/itemProps2.xml><?xml version="1.0" encoding="utf-8"?>
<ds:datastoreItem xmlns:ds="http://schemas.openxmlformats.org/officeDocument/2006/customXml" ds:itemID="{7603EFF9-EF23-476C-B0A9-8B15D089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d5acd-5d6f-4f08-acee-5238a22c7506"/>
    <ds:schemaRef ds:uri="bb47ba59-3a3a-42d5-b1b2-641531566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8655E-5841-4DC6-B0B5-979DA963E28A}">
  <ds:schemaRefs>
    <ds:schemaRef ds:uri="http://schemas.microsoft.com/office/2006/metadata/properties"/>
    <ds:schemaRef ds:uri="http://schemas.microsoft.com/office/infopath/2007/PartnerControls"/>
    <ds:schemaRef ds:uri="5c2d5acd-5d6f-4f08-acee-5238a22c7506"/>
  </ds:schemaRefs>
</ds:datastoreItem>
</file>

<file path=customXml/itemProps4.xml><?xml version="1.0" encoding="utf-8"?>
<ds:datastoreItem xmlns:ds="http://schemas.openxmlformats.org/officeDocument/2006/customXml" ds:itemID="{75EBE0FF-E5DA-485C-B679-27DAEF4659AE}">
  <ds:schemaRefs>
    <ds:schemaRef ds:uri="http://schemas.microsoft.com/sharepoint/event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15</Pages>
  <Words>4668</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Moult</dc:creator>
  <cp:keywords/>
  <dc:description/>
  <cp:lastModifiedBy>MARSHALL, Hayley (REGAL CHAMBERS SURGERY)</cp:lastModifiedBy>
  <cp:revision>3</cp:revision>
  <dcterms:created xsi:type="dcterms:W3CDTF">2024-08-21T13:55:00Z</dcterms:created>
  <dcterms:modified xsi:type="dcterms:W3CDTF">2024-09-09T07:55:00Z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0x0101008AE26D93F867D3459AF9048AD29D069F</vt:lpwstr>
  </property>
  <property fmtid="{D5CDD505-2E9C-101B-9397-08002B2CF9AE}" pid="3" name="MediaServiceImageTags">
    <vt:lpwstr/>
  </property>
  <property fmtid="{D5CDD505-2E9C-101B-9397-08002B2CF9AE}" pid="4" name="_dlc_DocIdItemGuid">
    <vt:lpwstr>1f5637c7-8486-4311-8b2e-ec2ed1b96e50</vt:lpwstr>
  </property>
  <property fmtid="{D5CDD505-2E9C-101B-9397-08002B2CF9AE}" pid="5" name="GrammarlyDocumentId">
    <vt:lpwstr>701e1ace8edf24be5f52df3358f55162d43fa2186fa5afac237af6706efc672a</vt:lpwstr>
  </property>
</Properties>
</file>